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B84BC7" w:rsidP="00F95F2C">
      <w:pPr>
        <w:spacing w:before="0" w:after="240"/>
        <w:jc w:val="center"/>
        <w:rPr>
          <w:rFonts w:ascii="Impact" w:hAnsi="Impact"/>
          <w:sz w:val="36"/>
          <w:szCs w:val="36"/>
        </w:rPr>
      </w:pPr>
      <w:r w:rsidRPr="00B84BC7">
        <w:rPr>
          <w:rFonts w:ascii="Arial" w:hAnsi="Arial" w:cs="Arial"/>
        </w:rPr>
        <w:drawing>
          <wp:anchor distT="0" distB="0" distL="114300" distR="114300" simplePos="0" relativeHeight="251661312" behindDoc="0" locked="0" layoutInCell="1" allowOverlap="1">
            <wp:simplePos x="0" y="0"/>
            <wp:positionH relativeFrom="column">
              <wp:posOffset>4512310</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79" name="Picture 79"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173A86" w:rsidRPr="00173A86">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620CD2">
        <w:rPr>
          <w:rFonts w:ascii="Impact" w:hAnsi="Impact" w:cs="Arial"/>
          <w:sz w:val="36"/>
          <w:szCs w:val="36"/>
        </w:rPr>
        <w:t>MSFFL2011</w:t>
      </w:r>
      <w:r w:rsidR="00751DDA" w:rsidRPr="00751DDA">
        <w:rPr>
          <w:rFonts w:ascii="Impact" w:hAnsi="Impact" w:cs="Arial"/>
          <w:sz w:val="36"/>
          <w:szCs w:val="36"/>
        </w:rPr>
        <w:t xml:space="preserve">: </w:t>
      </w:r>
      <w:r w:rsidR="00620CD2">
        <w:rPr>
          <w:rFonts w:ascii="Impact" w:hAnsi="Impact" w:cs="Arial"/>
          <w:sz w:val="36"/>
          <w:szCs w:val="36"/>
        </w:rPr>
        <w:t>Select, operate and maintain grinding equipment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
        <w:tblW w:w="9214" w:type="dxa"/>
        <w:tblInd w:w="108" w:type="dxa"/>
        <w:tblLook w:val="04A0"/>
      </w:tblPr>
      <w:tblGrid>
        <w:gridCol w:w="3969"/>
        <w:gridCol w:w="709"/>
        <w:gridCol w:w="3827"/>
        <w:gridCol w:w="709"/>
      </w:tblGrid>
      <w:tr w:rsidR="00DF23EE" w:rsidTr="005E73B8">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DF23EE" w:rsidRDefault="00DF23EE" w:rsidP="00DF23EE">
            <w:pPr>
              <w:spacing w:before="120" w:after="120"/>
              <w:rPr>
                <w:rFonts w:ascii="Arial Narrow" w:hAnsi="Arial Narrow"/>
                <w:b/>
              </w:rPr>
            </w:pPr>
            <w:r>
              <w:rPr>
                <w:rFonts w:ascii="Arial Narrow" w:hAnsi="Arial Narrow" w:cs="Arial"/>
                <w:b/>
              </w:rPr>
              <w:t xml:space="preserve">‘Concrete grinding’ workbook </w:t>
            </w:r>
            <w:r>
              <w:rPr>
                <w:rFonts w:ascii="Arial Narrow" w:hAnsi="Arial Narrow" w:cs="Arial"/>
              </w:rPr>
              <w:t>– satisfactorily completed</w:t>
            </w:r>
          </w:p>
        </w:tc>
      </w:tr>
      <w:tr w:rsidR="00DF23EE" w:rsidTr="005E73B8">
        <w:tc>
          <w:tcPr>
            <w:tcW w:w="3969" w:type="dxa"/>
            <w:tcBorders>
              <w:top w:val="single" w:sz="4" w:space="0" w:color="auto"/>
              <w:left w:val="single" w:sz="4" w:space="0" w:color="auto"/>
              <w:bottom w:val="single" w:sz="4" w:space="0" w:color="auto"/>
              <w:right w:val="nil"/>
            </w:tcBorders>
            <w:shd w:val="pct20" w:color="auto" w:fill="auto"/>
            <w:hideMark/>
          </w:tcPr>
          <w:p w:rsidR="00DF23EE" w:rsidRDefault="00DF23EE" w:rsidP="005E73B8">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DF23EE" w:rsidRDefault="00DF23EE" w:rsidP="005E73B8">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DF23EE" w:rsidRDefault="00DF23EE" w:rsidP="005E73B8">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DF23EE" w:rsidRDefault="00DF23EE" w:rsidP="005E73B8">
            <w:pPr>
              <w:spacing w:before="120" w:after="120"/>
              <w:jc w:val="center"/>
              <w:rPr>
                <w:rFonts w:ascii="Arial Narrow" w:hAnsi="Arial Narrow"/>
                <w:b/>
              </w:rPr>
            </w:pPr>
            <w:r>
              <w:rPr>
                <w:rFonts w:ascii="Arial Narrow" w:hAnsi="Arial Narrow"/>
                <w:b/>
              </w:rPr>
              <w:t>Yes</w:t>
            </w:r>
          </w:p>
        </w:tc>
      </w:tr>
      <w:tr w:rsidR="00DF23EE" w:rsidTr="005E73B8">
        <w:tc>
          <w:tcPr>
            <w:tcW w:w="3969" w:type="dxa"/>
            <w:tcBorders>
              <w:top w:val="single" w:sz="4" w:space="0" w:color="auto"/>
              <w:left w:val="single" w:sz="4" w:space="0" w:color="auto"/>
              <w:bottom w:val="single" w:sz="4" w:space="0" w:color="auto"/>
              <w:right w:val="nil"/>
            </w:tcBorders>
            <w:hideMark/>
          </w:tcPr>
          <w:p w:rsidR="00DF23EE" w:rsidRDefault="00DF23EE" w:rsidP="00DF23EE">
            <w:pPr>
              <w:spacing w:before="120" w:after="120"/>
              <w:rPr>
                <w:rFonts w:ascii="Arial Narrow" w:hAnsi="Arial Narrow" w:cs="Arial"/>
              </w:rPr>
            </w:pPr>
            <w:r>
              <w:rPr>
                <w:rFonts w:ascii="Arial Narrow" w:hAnsi="Arial Narrow" w:cs="Arial"/>
              </w:rPr>
              <w:t>Section 1: Principles of grinding</w:t>
            </w:r>
          </w:p>
        </w:tc>
        <w:tc>
          <w:tcPr>
            <w:tcW w:w="709"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DF23EE" w:rsidRDefault="00DF23EE" w:rsidP="005E73B8">
            <w:pPr>
              <w:spacing w:before="120" w:after="120"/>
              <w:rPr>
                <w:rFonts w:ascii="Arial Narrow" w:hAnsi="Arial Narrow" w:cs="Arial"/>
              </w:rPr>
            </w:pPr>
            <w:r>
              <w:rPr>
                <w:rFonts w:ascii="Arial Narrow" w:hAnsi="Arial Narrow" w:cs="Arial"/>
              </w:rPr>
              <w:t>1: Principles of grinding</w:t>
            </w:r>
          </w:p>
        </w:tc>
        <w:tc>
          <w:tcPr>
            <w:tcW w:w="709"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w:hAnsi="Arial" w:cs="Arial"/>
              </w:rPr>
            </w:pPr>
            <w:r>
              <w:rPr>
                <w:rFonts w:ascii="Arial" w:hAnsi="Arial" w:cs="Arial"/>
              </w:rPr>
              <w:sym w:font="Wingdings" w:char="F071"/>
            </w:r>
          </w:p>
        </w:tc>
      </w:tr>
      <w:tr w:rsidR="00DF23EE" w:rsidTr="005E73B8">
        <w:tc>
          <w:tcPr>
            <w:tcW w:w="3969" w:type="dxa"/>
            <w:tcBorders>
              <w:top w:val="single" w:sz="4" w:space="0" w:color="auto"/>
              <w:left w:val="single" w:sz="4" w:space="0" w:color="auto"/>
              <w:bottom w:val="single" w:sz="4" w:space="0" w:color="auto"/>
              <w:right w:val="nil"/>
            </w:tcBorders>
            <w:hideMark/>
          </w:tcPr>
          <w:p w:rsidR="00DF23EE" w:rsidRDefault="00DF23EE" w:rsidP="00DF23EE">
            <w:pPr>
              <w:spacing w:before="120" w:after="120"/>
              <w:ind w:left="1452" w:hanging="1452"/>
              <w:rPr>
                <w:rFonts w:ascii="Arial Narrow" w:hAnsi="Arial Narrow" w:cs="Arial"/>
                <w:i/>
              </w:rPr>
            </w:pPr>
            <w:r>
              <w:rPr>
                <w:rFonts w:ascii="Arial Narrow" w:hAnsi="Arial Narrow" w:cs="Arial"/>
              </w:rPr>
              <w:t>Section 2: Practice of grinding</w:t>
            </w:r>
          </w:p>
        </w:tc>
        <w:tc>
          <w:tcPr>
            <w:tcW w:w="709"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DF23EE" w:rsidRDefault="00DF23EE" w:rsidP="005E73B8">
            <w:pPr>
              <w:spacing w:before="120" w:after="120"/>
              <w:ind w:left="1452" w:hanging="1452"/>
              <w:rPr>
                <w:rFonts w:ascii="Arial Narrow" w:hAnsi="Arial Narrow" w:cs="Arial"/>
                <w:i/>
              </w:rPr>
            </w:pPr>
            <w:r>
              <w:rPr>
                <w:rFonts w:ascii="Arial Narrow" w:hAnsi="Arial Narrow" w:cs="Arial"/>
              </w:rPr>
              <w:t>2: Practice of grinding</w:t>
            </w:r>
          </w:p>
        </w:tc>
        <w:tc>
          <w:tcPr>
            <w:tcW w:w="709"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w:hAnsi="Arial" w:cs="Arial"/>
              </w:rPr>
            </w:pPr>
            <w:r>
              <w:rPr>
                <w:rFonts w:ascii="Arial" w:hAnsi="Arial" w:cs="Arial"/>
              </w:rPr>
              <w:sym w:font="Wingdings" w:char="F071"/>
            </w:r>
          </w:p>
        </w:tc>
      </w:tr>
    </w:tbl>
    <w:p w:rsidR="00DF23EE" w:rsidRDefault="00DF23EE" w:rsidP="00DF23E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DF23EE" w:rsidTr="005E73B8">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DF23EE" w:rsidRDefault="00DF23EE" w:rsidP="005E73B8">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DF23EE" w:rsidRDefault="00DF23EE" w:rsidP="005E73B8">
            <w:pPr>
              <w:spacing w:before="120" w:after="120"/>
              <w:outlineLvl w:val="4"/>
              <w:rPr>
                <w:rFonts w:ascii="Arial Narrow" w:hAnsi="Arial Narrow" w:cs="Arial"/>
                <w:b/>
              </w:rPr>
            </w:pPr>
            <w:r>
              <w:rPr>
                <w:rFonts w:ascii="Arial Narrow" w:hAnsi="Arial Narrow" w:cs="Arial"/>
                <w:b/>
                <w:bCs/>
              </w:rPr>
              <w:t>Satisfactory</w:t>
            </w:r>
          </w:p>
        </w:tc>
      </w:tr>
      <w:tr w:rsidR="00DF23EE" w:rsidTr="005E73B8">
        <w:tc>
          <w:tcPr>
            <w:tcW w:w="7797" w:type="dxa"/>
            <w:tcBorders>
              <w:top w:val="single" w:sz="4" w:space="0" w:color="auto"/>
              <w:left w:val="single" w:sz="4" w:space="0" w:color="auto"/>
              <w:bottom w:val="single" w:sz="4" w:space="0" w:color="auto"/>
              <w:right w:val="nil"/>
            </w:tcBorders>
            <w:hideMark/>
          </w:tcPr>
          <w:p w:rsidR="00DF23EE" w:rsidRDefault="00DF23EE" w:rsidP="005E73B8">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Narrow" w:hAnsi="Arial Narrow"/>
              </w:rPr>
            </w:pPr>
            <w:r>
              <w:rPr>
                <w:rFonts w:ascii="Arial" w:hAnsi="Arial" w:cs="Arial"/>
              </w:rPr>
              <w:sym w:font="Wingdings" w:char="F071"/>
            </w:r>
          </w:p>
        </w:tc>
      </w:tr>
      <w:tr w:rsidR="00DF23EE" w:rsidTr="005E73B8">
        <w:tc>
          <w:tcPr>
            <w:tcW w:w="7797" w:type="dxa"/>
            <w:tcBorders>
              <w:top w:val="single" w:sz="4" w:space="0" w:color="auto"/>
              <w:left w:val="single" w:sz="4" w:space="0" w:color="auto"/>
              <w:bottom w:val="single" w:sz="4" w:space="0" w:color="auto"/>
              <w:right w:val="nil"/>
            </w:tcBorders>
            <w:hideMark/>
          </w:tcPr>
          <w:p w:rsidR="00DF23EE" w:rsidRDefault="00DF23EE" w:rsidP="005E73B8">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w:hAnsi="Arial" w:cs="Arial"/>
              </w:rPr>
            </w:pPr>
            <w:r>
              <w:rPr>
                <w:rFonts w:ascii="Arial" w:hAnsi="Arial" w:cs="Arial"/>
              </w:rPr>
              <w:sym w:font="Wingdings" w:char="F071"/>
            </w:r>
          </w:p>
        </w:tc>
      </w:tr>
      <w:tr w:rsidR="00DF23EE" w:rsidTr="005E73B8">
        <w:tc>
          <w:tcPr>
            <w:tcW w:w="7797" w:type="dxa"/>
            <w:tcBorders>
              <w:top w:val="single" w:sz="4" w:space="0" w:color="auto"/>
              <w:left w:val="single" w:sz="4" w:space="0" w:color="auto"/>
              <w:bottom w:val="single" w:sz="4" w:space="0" w:color="auto"/>
              <w:right w:val="nil"/>
            </w:tcBorders>
            <w:hideMark/>
          </w:tcPr>
          <w:p w:rsidR="00DF23EE" w:rsidRDefault="00DF23EE" w:rsidP="005E73B8">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DF23EE" w:rsidRDefault="00DF23EE" w:rsidP="005E73B8">
            <w:pPr>
              <w:spacing w:before="120" w:after="120"/>
              <w:jc w:val="center"/>
              <w:rPr>
                <w:rFonts w:ascii="Arial" w:hAnsi="Arial" w:cs="Arial"/>
              </w:rPr>
            </w:pPr>
            <w:r>
              <w:rPr>
                <w:rFonts w:ascii="Arial" w:hAnsi="Arial" w:cs="Arial"/>
              </w:rPr>
              <w:sym w:font="Wingdings" w:char="F071"/>
            </w:r>
          </w:p>
        </w:tc>
      </w:tr>
    </w:tbl>
    <w:p w:rsidR="00DF23EE" w:rsidRDefault="00DF23EE" w:rsidP="00DF23E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B94486" w:rsidTr="00566923">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B94486" w:rsidRDefault="00B94486" w:rsidP="005E73B8">
            <w:pPr>
              <w:spacing w:before="120" w:after="120"/>
              <w:outlineLvl w:val="4"/>
              <w:rPr>
                <w:rFonts w:ascii="Arial Narrow" w:hAnsi="Arial Narrow" w:cs="Arial"/>
                <w:b/>
              </w:rPr>
            </w:pPr>
            <w:r>
              <w:rPr>
                <w:rFonts w:ascii="Arial Narrow" w:hAnsi="Arial Narrow" w:cs="Arial"/>
                <w:b/>
              </w:rPr>
              <w:t>Assessment result</w:t>
            </w:r>
          </w:p>
        </w:tc>
      </w:tr>
      <w:tr w:rsidR="00DF23EE" w:rsidTr="00B94486">
        <w:tc>
          <w:tcPr>
            <w:tcW w:w="9210" w:type="dxa"/>
            <w:tcBorders>
              <w:top w:val="single" w:sz="4" w:space="0" w:color="auto"/>
              <w:left w:val="single" w:sz="4" w:space="0" w:color="auto"/>
              <w:bottom w:val="single" w:sz="4" w:space="0" w:color="auto"/>
              <w:right w:val="single" w:sz="4" w:space="0" w:color="auto"/>
            </w:tcBorders>
            <w:hideMark/>
          </w:tcPr>
          <w:p w:rsidR="00DF23EE" w:rsidRDefault="00DF23EE" w:rsidP="005E73B8">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DF23EE" w:rsidRDefault="00DF23EE" w:rsidP="00DF23E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DF23EE" w:rsidTr="005E73B8">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DF23EE" w:rsidRDefault="00DF23EE" w:rsidP="005E73B8">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DF23EE" w:rsidTr="005E73B8">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DF23EE" w:rsidRDefault="00DF23EE" w:rsidP="005E73B8">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DF23EE" w:rsidRDefault="00DF23EE" w:rsidP="005E73B8">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DF23EE" w:rsidRDefault="00DF23EE" w:rsidP="005E73B8">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DF23EE" w:rsidRDefault="00DF23EE" w:rsidP="005E73B8">
            <w:pPr>
              <w:spacing w:before="120" w:after="120"/>
              <w:rPr>
                <w:rFonts w:ascii="Arial Narrow" w:hAnsi="Arial Narrow" w:cs="Arial"/>
                <w:b/>
              </w:rPr>
            </w:pPr>
          </w:p>
        </w:tc>
      </w:tr>
    </w:tbl>
    <w:p w:rsidR="00DF23EE" w:rsidRDefault="00DF23EE" w:rsidP="00DF23E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DF23EE" w:rsidRPr="004A7C8E" w:rsidTr="00B94486">
        <w:trPr>
          <w:tblHeader/>
        </w:trPr>
        <w:tc>
          <w:tcPr>
            <w:tcW w:w="9214" w:type="dxa"/>
            <w:gridSpan w:val="4"/>
            <w:shd w:val="clear" w:color="auto" w:fill="CCCCCC"/>
          </w:tcPr>
          <w:p w:rsidR="00DF23EE" w:rsidRPr="004A7C8E" w:rsidRDefault="00DF23EE" w:rsidP="005E73B8">
            <w:pPr>
              <w:spacing w:before="120" w:after="120"/>
              <w:outlineLvl w:val="4"/>
              <w:rPr>
                <w:rFonts w:ascii="Arial Narrow" w:hAnsi="Arial Narrow" w:cs="Arial"/>
                <w:b/>
              </w:rPr>
            </w:pPr>
            <w:r>
              <w:rPr>
                <w:rFonts w:ascii="Arial Narrow" w:hAnsi="Arial Narrow" w:cs="Arial"/>
                <w:b/>
              </w:rPr>
              <w:t>Assessor’s comments</w:t>
            </w:r>
          </w:p>
        </w:tc>
      </w:tr>
      <w:tr w:rsidR="00DF23EE" w:rsidRPr="004A7C8E" w:rsidTr="00B94486">
        <w:tc>
          <w:tcPr>
            <w:tcW w:w="9214" w:type="dxa"/>
            <w:gridSpan w:val="4"/>
            <w:shd w:val="clear" w:color="auto" w:fill="auto"/>
          </w:tcPr>
          <w:p w:rsidR="00DF23EE" w:rsidRDefault="00DF23EE" w:rsidP="005E73B8">
            <w:pPr>
              <w:spacing w:before="120" w:after="120"/>
              <w:rPr>
                <w:rFonts w:ascii="Arial Narrow" w:hAnsi="Arial Narrow"/>
              </w:rPr>
            </w:pPr>
          </w:p>
          <w:p w:rsidR="00DF23EE" w:rsidRDefault="00DF23EE" w:rsidP="005E73B8">
            <w:pPr>
              <w:spacing w:before="120" w:after="120"/>
              <w:rPr>
                <w:rFonts w:ascii="Arial Narrow" w:hAnsi="Arial Narrow"/>
              </w:rPr>
            </w:pPr>
          </w:p>
          <w:p w:rsidR="00DF23EE" w:rsidRDefault="00DF23EE" w:rsidP="005E73B8">
            <w:pPr>
              <w:spacing w:before="120" w:after="120"/>
              <w:rPr>
                <w:rFonts w:ascii="Arial Narrow" w:hAnsi="Arial Narrow"/>
              </w:rPr>
            </w:pPr>
          </w:p>
          <w:p w:rsidR="00DF23EE" w:rsidRDefault="00DF23EE" w:rsidP="005E73B8">
            <w:pPr>
              <w:spacing w:before="120" w:after="120"/>
              <w:rPr>
                <w:rFonts w:ascii="Arial Narrow" w:hAnsi="Arial Narrow"/>
              </w:rPr>
            </w:pPr>
          </w:p>
          <w:p w:rsidR="00DF23EE" w:rsidRPr="004A7C8E" w:rsidRDefault="00DF23EE" w:rsidP="005E73B8">
            <w:pPr>
              <w:spacing w:before="120" w:after="120"/>
              <w:rPr>
                <w:rFonts w:ascii="Arial Narrow" w:hAnsi="Arial Narrow"/>
              </w:rPr>
            </w:pPr>
          </w:p>
        </w:tc>
      </w:tr>
      <w:tr w:rsidR="00DF23EE" w:rsidRPr="004A7C8E" w:rsidTr="00B94486">
        <w:tblPrEx>
          <w:tblBorders>
            <w:insideV w:val="single" w:sz="4" w:space="0" w:color="auto"/>
          </w:tblBorders>
          <w:tblLook w:val="01E0"/>
        </w:tblPrEx>
        <w:tc>
          <w:tcPr>
            <w:tcW w:w="2552" w:type="dxa"/>
            <w:shd w:val="clear" w:color="auto" w:fill="BFBFBF"/>
          </w:tcPr>
          <w:p w:rsidR="00DF23EE" w:rsidRPr="004A7C8E" w:rsidRDefault="00DF23EE" w:rsidP="005E73B8">
            <w:pPr>
              <w:spacing w:before="120" w:after="120"/>
              <w:rPr>
                <w:rFonts w:ascii="Arial Narrow" w:hAnsi="Arial Narrow" w:cs="Arial"/>
                <w:b/>
              </w:rPr>
            </w:pPr>
            <w:r w:rsidRPr="004A7C8E">
              <w:rPr>
                <w:rFonts w:ascii="Arial Narrow" w:hAnsi="Arial Narrow" w:cs="Arial"/>
                <w:b/>
              </w:rPr>
              <w:t>Assessor’s signature</w:t>
            </w:r>
          </w:p>
        </w:tc>
        <w:tc>
          <w:tcPr>
            <w:tcW w:w="4111" w:type="dxa"/>
          </w:tcPr>
          <w:p w:rsidR="00DF23EE" w:rsidRPr="004A7C8E" w:rsidRDefault="00DF23EE" w:rsidP="005E73B8">
            <w:pPr>
              <w:spacing w:before="120" w:after="120"/>
              <w:rPr>
                <w:rFonts w:ascii="Arial Narrow" w:hAnsi="Arial Narrow" w:cs="Arial"/>
                <w:b/>
              </w:rPr>
            </w:pPr>
          </w:p>
        </w:tc>
        <w:tc>
          <w:tcPr>
            <w:tcW w:w="709" w:type="dxa"/>
            <w:shd w:val="clear" w:color="auto" w:fill="BFBFBF"/>
          </w:tcPr>
          <w:p w:rsidR="00DF23EE" w:rsidRPr="004A7C8E" w:rsidRDefault="00DF23EE" w:rsidP="005E73B8">
            <w:pPr>
              <w:spacing w:before="120" w:after="120"/>
              <w:rPr>
                <w:rFonts w:ascii="Arial Narrow" w:hAnsi="Arial Narrow" w:cs="Arial"/>
                <w:b/>
              </w:rPr>
            </w:pPr>
            <w:r w:rsidRPr="004A7C8E">
              <w:rPr>
                <w:rFonts w:ascii="Arial Narrow" w:hAnsi="Arial Narrow" w:cs="Arial"/>
                <w:b/>
              </w:rPr>
              <w:t>Date</w:t>
            </w:r>
          </w:p>
        </w:tc>
        <w:tc>
          <w:tcPr>
            <w:tcW w:w="1842" w:type="dxa"/>
          </w:tcPr>
          <w:p w:rsidR="00DF23EE" w:rsidRPr="004A7C8E" w:rsidRDefault="00DF23EE" w:rsidP="005E73B8">
            <w:pPr>
              <w:spacing w:before="120" w:after="120"/>
              <w:rPr>
                <w:rFonts w:ascii="Arial Narrow" w:hAnsi="Arial Narrow" w:cs="Arial"/>
                <w:b/>
              </w:rPr>
            </w:pPr>
          </w:p>
        </w:tc>
      </w:tr>
    </w:tbl>
    <w:p w:rsidR="00DF23EE" w:rsidRDefault="00DF23EE" w:rsidP="00D621DD">
      <w:pPr>
        <w:spacing w:before="0" w:after="120"/>
        <w:rPr>
          <w:rFonts w:ascii="Arial Black" w:hAnsi="Arial Black" w:cs="Arial"/>
          <w:sz w:val="28"/>
          <w:szCs w:val="28"/>
        </w:rPr>
      </w:pPr>
      <w:bookmarkStart w:id="0" w:name="_Toc382822624"/>
    </w:p>
    <w:p w:rsidR="0094274C" w:rsidRDefault="00C77D45" w:rsidP="00D621DD">
      <w:pPr>
        <w:spacing w:before="0" w:after="120"/>
        <w:rPr>
          <w:rFonts w:ascii="Arial Black" w:hAnsi="Arial Black" w:cs="Arial"/>
          <w:sz w:val="28"/>
          <w:szCs w:val="28"/>
        </w:rPr>
      </w:pPr>
      <w:r w:rsidRPr="00C77D45">
        <w:rPr>
          <w:rFonts w:ascii="Arial Black" w:hAnsi="Arial Black" w:cs="Arial"/>
          <w:sz w:val="28"/>
          <w:szCs w:val="28"/>
        </w:rPr>
        <w:lastRenderedPageBreak/>
        <w:t>Practical demonstrations</w:t>
      </w:r>
    </w:p>
    <w:p w:rsidR="0071013D" w:rsidRDefault="0071013D" w:rsidP="0071013D">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71013D" w:rsidRDefault="0071013D" w:rsidP="0071013D">
      <w:pPr>
        <w:spacing w:after="240"/>
        <w:rPr>
          <w:rFonts w:ascii="Arial Narrow" w:hAnsi="Arial Narrow" w:cs="Arial"/>
        </w:rPr>
      </w:pPr>
      <w:r>
        <w:rPr>
          <w:rFonts w:ascii="Arial Narrow" w:hAnsi="Arial Narrow" w:cs="Arial"/>
        </w:rPr>
        <w:t>The assessor should tick the appropriate boxes to confirm that that the candidate has physically demonstrated the performance requirements described. Where a candidate does not satisfactorily demonstrate one or more of these criteria, the</w:t>
      </w:r>
      <w:bookmarkStart w:id="1" w:name="_GoBack"/>
      <w:bookmarkEnd w:id="1"/>
      <w:r>
        <w:rPr>
          <w:rFonts w:ascii="Arial Narrow" w:hAnsi="Arial Narrow" w:cs="Arial"/>
        </w:rPr>
        <w:t xml:space="preserv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77D45" w:rsidTr="006077A8">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77D45" w:rsidRDefault="00E06511" w:rsidP="00686587">
            <w:pPr>
              <w:pStyle w:val="Heading5"/>
            </w:pPr>
            <w:r w:rsidRPr="00E06511">
              <w:t xml:space="preserve">Specific demonstration criteria </w:t>
            </w:r>
            <w:r w:rsidR="00C77D45"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77D45" w:rsidRDefault="00C77D45" w:rsidP="006077A8">
            <w:pPr>
              <w:pStyle w:val="Heading5"/>
              <w:rPr>
                <w:bCs/>
              </w:rPr>
            </w:pPr>
            <w:r>
              <w:t>Confirmed</w:t>
            </w:r>
          </w:p>
        </w:tc>
      </w:tr>
      <w:tr w:rsidR="00C77D45" w:rsidTr="006077A8">
        <w:trPr>
          <w:tblHeader/>
        </w:trPr>
        <w:tc>
          <w:tcPr>
            <w:tcW w:w="8082" w:type="dxa"/>
            <w:tcBorders>
              <w:top w:val="single" w:sz="4" w:space="0" w:color="auto"/>
              <w:left w:val="single" w:sz="4" w:space="0" w:color="auto"/>
              <w:bottom w:val="single" w:sz="4" w:space="0" w:color="auto"/>
              <w:right w:val="nil"/>
            </w:tcBorders>
          </w:tcPr>
          <w:p w:rsidR="00C77D45" w:rsidRPr="005B4DA1" w:rsidRDefault="007F2EAA" w:rsidP="007F2EAA">
            <w:pPr>
              <w:pStyle w:val="BodyText"/>
              <w:spacing w:before="120" w:after="120"/>
              <w:rPr>
                <w:lang w:eastAsia="en-AU"/>
              </w:rPr>
            </w:pPr>
            <w:r>
              <w:rPr>
                <w:lang w:eastAsia="en-AU"/>
              </w:rPr>
              <w:t>Smooth a concrete subfloor using single headed, double headed and planetary action grinders, to Australian Standard specifications (Demonstration 1)</w:t>
            </w:r>
          </w:p>
        </w:tc>
        <w:tc>
          <w:tcPr>
            <w:tcW w:w="1278" w:type="dxa"/>
            <w:tcBorders>
              <w:top w:val="single" w:sz="4" w:space="0" w:color="auto"/>
              <w:left w:val="nil"/>
              <w:bottom w:val="single" w:sz="4" w:space="0" w:color="auto"/>
              <w:right w:val="single" w:sz="4" w:space="0" w:color="auto"/>
            </w:tcBorders>
            <w:hideMark/>
          </w:tcPr>
          <w:p w:rsidR="00C77D45" w:rsidRDefault="00C77D45" w:rsidP="007F2EAA">
            <w:pPr>
              <w:spacing w:before="120" w:after="120"/>
              <w:jc w:val="center"/>
            </w:pPr>
            <w:r>
              <w:sym w:font="Wingdings" w:char="F071"/>
            </w:r>
          </w:p>
        </w:tc>
      </w:tr>
      <w:tr w:rsidR="00C77D45" w:rsidTr="006077A8">
        <w:trPr>
          <w:tblHeader/>
        </w:trPr>
        <w:tc>
          <w:tcPr>
            <w:tcW w:w="8082" w:type="dxa"/>
            <w:tcBorders>
              <w:top w:val="single" w:sz="4" w:space="0" w:color="auto"/>
              <w:left w:val="single" w:sz="4" w:space="0" w:color="auto"/>
              <w:bottom w:val="single" w:sz="4" w:space="0" w:color="auto"/>
              <w:right w:val="nil"/>
            </w:tcBorders>
          </w:tcPr>
          <w:p w:rsidR="00C77D45" w:rsidRPr="005B4DA1" w:rsidRDefault="007F2EAA" w:rsidP="006077A8">
            <w:pPr>
              <w:pStyle w:val="BodyText"/>
              <w:spacing w:before="120" w:after="120"/>
              <w:rPr>
                <w:lang w:val="en-NZ"/>
              </w:rPr>
            </w:pPr>
            <w:r>
              <w:rPr>
                <w:lang w:eastAsia="en-AU"/>
              </w:rPr>
              <w:t>Complete operator maintenance on grinding equipment (Demonstration 2)</w:t>
            </w:r>
          </w:p>
        </w:tc>
        <w:tc>
          <w:tcPr>
            <w:tcW w:w="1278"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pPr>
            <w:r>
              <w:sym w:font="Wingdings" w:char="F071"/>
            </w:r>
          </w:p>
        </w:tc>
      </w:tr>
    </w:tbl>
    <w:p w:rsidR="000501D2" w:rsidRDefault="000501D2" w:rsidP="00C77D45">
      <w:pPr>
        <w:spacing w:before="0"/>
        <w:rPr>
          <w:sz w:val="16"/>
          <w:szCs w:val="16"/>
          <w:lang w:val="en-U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0501D2" w:rsidTr="004617BC">
        <w:trPr>
          <w:tblHeader/>
        </w:trPr>
        <w:tc>
          <w:tcPr>
            <w:tcW w:w="9360" w:type="dxa"/>
            <w:tcBorders>
              <w:top w:val="single" w:sz="4" w:space="0" w:color="auto"/>
              <w:left w:val="single" w:sz="4" w:space="0" w:color="auto"/>
              <w:bottom w:val="single" w:sz="4" w:space="0" w:color="auto"/>
              <w:right w:val="single" w:sz="4" w:space="0" w:color="auto"/>
            </w:tcBorders>
          </w:tcPr>
          <w:p w:rsidR="000501D2" w:rsidRPr="000501D2" w:rsidRDefault="000501D2" w:rsidP="000501D2">
            <w:pPr>
              <w:pStyle w:val="BodyText"/>
              <w:spacing w:before="120" w:after="120"/>
              <w:rPr>
                <w:lang w:val="en-NZ"/>
              </w:rPr>
            </w:pPr>
            <w:r w:rsidRPr="000501D2">
              <w:rPr>
                <w:b/>
                <w:lang w:eastAsia="en-AU"/>
              </w:rPr>
              <w:t>Australian Standards include:</w:t>
            </w:r>
            <w:r>
              <w:rPr>
                <w:lang w:eastAsia="en-AU"/>
              </w:rPr>
              <w:t xml:space="preserve"> </w:t>
            </w:r>
            <w:r w:rsidRPr="000501D2">
              <w:rPr>
                <w:i/>
                <w:lang w:eastAsia="en-AU"/>
              </w:rPr>
              <w:t xml:space="preserve">AS/NZS 2455.1:2007 Textile floor coverings – Installation practice – General; </w:t>
            </w:r>
            <w:r w:rsidRPr="000501D2">
              <w:rPr>
                <w:lang w:eastAsia="en-AU"/>
              </w:rPr>
              <w:t>and</w:t>
            </w:r>
            <w:r w:rsidRPr="000501D2">
              <w:rPr>
                <w:i/>
                <w:lang w:eastAsia="en-AU"/>
              </w:rPr>
              <w:t xml:space="preserve"> AS 1884-2012 Floor coverings – Resilient sheet and tiles – Installation practices</w:t>
            </w:r>
            <w:r>
              <w:rPr>
                <w:lang w:eastAsia="en-AU"/>
              </w:rPr>
              <w:t xml:space="preserve"> </w:t>
            </w:r>
          </w:p>
        </w:tc>
      </w:tr>
    </w:tbl>
    <w:p w:rsidR="000501D2" w:rsidRDefault="000501D2"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4F1BD2" w:rsidP="007F2EAA">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7F2EAA">
              <w:rPr>
                <w:rFonts w:ascii="Arial Narrow" w:hAnsi="Arial Narrow"/>
                <w:b/>
              </w:rPr>
              <w:t>Demonstration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71013D" w:rsidRDefault="0071013D" w:rsidP="00686587">
            <w:pPr>
              <w:tabs>
                <w:tab w:val="left" w:pos="2274"/>
              </w:tabs>
              <w:spacing w:before="120" w:after="120"/>
              <w:rPr>
                <w:rFonts w:ascii="Arial Narrow" w:hAnsi="Arial Narrow"/>
              </w:rPr>
            </w:pPr>
          </w:p>
          <w:p w:rsidR="0071013D" w:rsidRDefault="0071013D"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C6109A" w:rsidRPr="00686587" w:rsidRDefault="00C6109A"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4F1BD2"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 xml:space="preserve">of </w:t>
            </w:r>
            <w:r w:rsidR="007F2EAA">
              <w:rPr>
                <w:rFonts w:ascii="Arial Narrow" w:hAnsi="Arial Narrow"/>
                <w:b/>
              </w:rPr>
              <w:t>Demonstration</w:t>
            </w:r>
            <w:r w:rsidR="007F2EAA" w:rsidRPr="00905DCB">
              <w:rPr>
                <w:rFonts w:ascii="Arial Narrow" w:hAnsi="Arial Narrow"/>
                <w:b/>
              </w:rPr>
              <w:t xml:space="preserve"> </w:t>
            </w:r>
            <w:r w:rsidR="00D621DD">
              <w:rPr>
                <w:rFonts w:ascii="Arial Narrow" w:hAnsi="Arial Narrow"/>
                <w:b/>
              </w:rPr>
              <w:t>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C6109A" w:rsidRDefault="00C6109A" w:rsidP="007266AC">
            <w:pPr>
              <w:tabs>
                <w:tab w:val="left" w:pos="2274"/>
              </w:tabs>
              <w:spacing w:before="120" w:after="120"/>
              <w:rPr>
                <w:rFonts w:ascii="Arial Narrow" w:hAnsi="Arial Narrow"/>
              </w:rPr>
            </w:pPr>
          </w:p>
          <w:p w:rsidR="0071013D" w:rsidRDefault="0071013D" w:rsidP="007266AC">
            <w:pPr>
              <w:tabs>
                <w:tab w:val="left" w:pos="2274"/>
              </w:tabs>
              <w:spacing w:before="120" w:after="120"/>
              <w:rPr>
                <w:rFonts w:ascii="Arial Narrow" w:hAnsi="Arial Narrow"/>
              </w:rPr>
            </w:pPr>
          </w:p>
          <w:p w:rsidR="0071013D" w:rsidRDefault="0071013D"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7F2EAA" w:rsidTr="00DA6636">
        <w:tc>
          <w:tcPr>
            <w:tcW w:w="8083" w:type="dxa"/>
            <w:tcBorders>
              <w:top w:val="single" w:sz="4" w:space="0" w:color="auto"/>
              <w:left w:val="single" w:sz="4" w:space="0" w:color="auto"/>
              <w:bottom w:val="single" w:sz="4" w:space="0" w:color="auto"/>
              <w:right w:val="nil"/>
            </w:tcBorders>
          </w:tcPr>
          <w:p w:rsidR="007F2EAA" w:rsidRDefault="007F2EAA" w:rsidP="001A3032">
            <w:pPr>
              <w:pStyle w:val="BodyText"/>
              <w:numPr>
                <w:ilvl w:val="0"/>
                <w:numId w:val="32"/>
              </w:numPr>
              <w:spacing w:before="120" w:after="120"/>
              <w:ind w:left="460" w:hanging="460"/>
            </w:pPr>
            <w:r>
              <w:t>Identify different types of grinding equipment and their functions</w:t>
            </w:r>
          </w:p>
        </w:tc>
        <w:tc>
          <w:tcPr>
            <w:tcW w:w="1277" w:type="dxa"/>
            <w:tcBorders>
              <w:top w:val="single" w:sz="4" w:space="0" w:color="auto"/>
              <w:left w:val="nil"/>
              <w:bottom w:val="single" w:sz="4" w:space="0" w:color="auto"/>
              <w:right w:val="single" w:sz="4" w:space="0" w:color="auto"/>
            </w:tcBorders>
            <w:vAlign w:val="center"/>
          </w:tcPr>
          <w:p w:rsidR="007F2EAA" w:rsidRDefault="00B94486"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7F2EAA" w:rsidP="001A3032">
            <w:pPr>
              <w:pStyle w:val="BodyText"/>
              <w:numPr>
                <w:ilvl w:val="0"/>
                <w:numId w:val="32"/>
              </w:numPr>
              <w:spacing w:before="120" w:after="120"/>
              <w:ind w:left="460" w:hanging="460"/>
            </w:pPr>
            <w:r>
              <w:t>Recognise different power supply sources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7F2EAA">
            <w:pPr>
              <w:pStyle w:val="BodyText"/>
              <w:numPr>
                <w:ilvl w:val="0"/>
                <w:numId w:val="32"/>
              </w:numPr>
              <w:spacing w:before="120" w:after="120"/>
              <w:ind w:left="460" w:hanging="460"/>
            </w:pPr>
            <w:r>
              <w:t xml:space="preserve">Select appropriate </w:t>
            </w:r>
            <w:r w:rsidR="007F2EAA">
              <w:t>grinding equipment and attachments for the job at hand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7F2EAA" w:rsidP="00D344C6">
            <w:pPr>
              <w:pStyle w:val="BodyText"/>
              <w:numPr>
                <w:ilvl w:val="0"/>
                <w:numId w:val="32"/>
              </w:numPr>
              <w:spacing w:before="120" w:after="120"/>
              <w:ind w:left="460" w:hanging="460"/>
            </w:pPr>
            <w:r>
              <w:t>C</w:t>
            </w:r>
            <w:r w:rsidR="00D344C6">
              <w:t>arry out all necessary pre-start checks</w:t>
            </w:r>
            <w:r>
              <w:t>, and correct faults or report for repairs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7F2EAA" w:rsidTr="00DA6636">
        <w:tc>
          <w:tcPr>
            <w:tcW w:w="8083" w:type="dxa"/>
            <w:tcBorders>
              <w:top w:val="single" w:sz="4" w:space="0" w:color="auto"/>
              <w:left w:val="single" w:sz="4" w:space="0" w:color="auto"/>
              <w:bottom w:val="single" w:sz="4" w:space="0" w:color="auto"/>
              <w:right w:val="nil"/>
            </w:tcBorders>
          </w:tcPr>
          <w:p w:rsidR="007F2EAA" w:rsidRDefault="007F2EAA" w:rsidP="00D344C6">
            <w:pPr>
              <w:pStyle w:val="BodyText"/>
              <w:numPr>
                <w:ilvl w:val="0"/>
                <w:numId w:val="32"/>
              </w:numPr>
              <w:spacing w:before="120" w:after="120"/>
              <w:ind w:left="460" w:hanging="460"/>
            </w:pPr>
            <w:r>
              <w:t xml:space="preserve">Wear appropriate personal protective equipment </w:t>
            </w:r>
          </w:p>
        </w:tc>
        <w:tc>
          <w:tcPr>
            <w:tcW w:w="1277" w:type="dxa"/>
            <w:tcBorders>
              <w:top w:val="single" w:sz="4" w:space="0" w:color="auto"/>
              <w:left w:val="nil"/>
              <w:bottom w:val="single" w:sz="4" w:space="0" w:color="auto"/>
              <w:right w:val="single" w:sz="4" w:space="0" w:color="auto"/>
            </w:tcBorders>
            <w:vAlign w:val="center"/>
          </w:tcPr>
          <w:p w:rsidR="007F2EAA" w:rsidRPr="00282B6F" w:rsidRDefault="00B94486" w:rsidP="00D344C6">
            <w:pPr>
              <w:spacing w:before="0"/>
              <w:jc w:val="center"/>
              <w:rPr>
                <w:rFonts w:ascii="Arial Narrow" w:hAnsi="Arial Narrow" w:cs="Arial"/>
              </w:rPr>
            </w:pPr>
            <w:r>
              <w:rPr>
                <w:rFonts w:ascii="Arial Narrow" w:hAnsi="Arial Narrow" w:cs="Arial"/>
              </w:rPr>
              <w:sym w:font="Wingdings" w:char="F071"/>
            </w:r>
          </w:p>
        </w:tc>
      </w:tr>
      <w:tr w:rsidR="007F2EAA" w:rsidTr="00DA6636">
        <w:tc>
          <w:tcPr>
            <w:tcW w:w="8083" w:type="dxa"/>
            <w:tcBorders>
              <w:top w:val="single" w:sz="4" w:space="0" w:color="auto"/>
              <w:left w:val="single" w:sz="4" w:space="0" w:color="auto"/>
              <w:bottom w:val="single" w:sz="4" w:space="0" w:color="auto"/>
              <w:right w:val="nil"/>
            </w:tcBorders>
          </w:tcPr>
          <w:p w:rsidR="007F2EAA" w:rsidRDefault="007F2EAA" w:rsidP="00D344C6">
            <w:pPr>
              <w:pStyle w:val="BodyText"/>
              <w:numPr>
                <w:ilvl w:val="0"/>
                <w:numId w:val="32"/>
              </w:numPr>
              <w:spacing w:before="120" w:after="120"/>
              <w:ind w:left="460" w:hanging="460"/>
            </w:pPr>
            <w:r>
              <w:t>Remove fixtures and fitting from the floor and clean up debris and dirt</w:t>
            </w:r>
          </w:p>
        </w:tc>
        <w:tc>
          <w:tcPr>
            <w:tcW w:w="1277" w:type="dxa"/>
            <w:tcBorders>
              <w:top w:val="single" w:sz="4" w:space="0" w:color="auto"/>
              <w:left w:val="nil"/>
              <w:bottom w:val="single" w:sz="4" w:space="0" w:color="auto"/>
              <w:right w:val="single" w:sz="4" w:space="0" w:color="auto"/>
            </w:tcBorders>
            <w:vAlign w:val="center"/>
          </w:tcPr>
          <w:p w:rsidR="007F2EAA" w:rsidRPr="00282B6F" w:rsidRDefault="00B94486" w:rsidP="00D344C6">
            <w:pPr>
              <w:spacing w:before="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C6109A">
            <w:pPr>
              <w:pStyle w:val="BodyText"/>
              <w:numPr>
                <w:ilvl w:val="0"/>
                <w:numId w:val="32"/>
              </w:numPr>
              <w:spacing w:before="120" w:after="120"/>
              <w:ind w:left="460" w:hanging="460"/>
            </w:pPr>
            <w:r>
              <w:t xml:space="preserve">Plan the sequence of work tasks </w:t>
            </w:r>
            <w:r w:rsidR="00C6109A">
              <w:t>and choose starting point</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C6109A" w:rsidP="00C6109A">
            <w:pPr>
              <w:pStyle w:val="BodyText"/>
              <w:numPr>
                <w:ilvl w:val="0"/>
                <w:numId w:val="32"/>
              </w:numPr>
              <w:spacing w:before="120" w:after="120"/>
              <w:ind w:left="460" w:hanging="460"/>
            </w:pPr>
            <w:r>
              <w:t>Grind perimeter to smoothness required using appropriate equipment and cutters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C6109A" w:rsidP="00C6109A">
            <w:pPr>
              <w:pStyle w:val="BodyText"/>
              <w:numPr>
                <w:ilvl w:val="0"/>
                <w:numId w:val="32"/>
              </w:numPr>
              <w:spacing w:before="120" w:after="120"/>
              <w:ind w:left="460" w:hanging="460"/>
            </w:pPr>
            <w:r>
              <w:t>Grind main area to smoothness required using appropriate equipment and cutters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C6109A" w:rsidP="00D344C6">
            <w:pPr>
              <w:pStyle w:val="BodyText"/>
              <w:numPr>
                <w:ilvl w:val="0"/>
                <w:numId w:val="32"/>
              </w:numPr>
              <w:spacing w:before="120" w:after="120"/>
              <w:ind w:left="460" w:hanging="460"/>
            </w:pPr>
            <w:r>
              <w:t xml:space="preserve">Clean and inspect floor area, and carry out any re-work required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w:t>
            </w:r>
            <w:r w:rsidR="00C6109A">
              <w:t>, maintain</w:t>
            </w:r>
            <w:r>
              <w:t xml:space="preserve">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71013D" w:rsidRDefault="0071013D" w:rsidP="008B0286">
            <w:pPr>
              <w:spacing w:before="120" w:after="120"/>
              <w:rPr>
                <w:rFonts w:ascii="Arial Narrow" w:hAnsi="Arial Narrow" w:cs="Arial"/>
              </w:rPr>
            </w:pPr>
          </w:p>
          <w:p w:rsidR="0071013D" w:rsidRDefault="0071013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71013D" w:rsidRDefault="0071013D" w:rsidP="0071013D">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71013D" w:rsidRDefault="0071013D" w:rsidP="0071013D">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71013D" w:rsidRDefault="0071013D" w:rsidP="0071013D">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71013D" w:rsidRPr="009670B2" w:rsidTr="00E93A08">
        <w:tc>
          <w:tcPr>
            <w:tcW w:w="8083" w:type="dxa"/>
            <w:tcBorders>
              <w:top w:val="single" w:sz="4" w:space="0" w:color="auto"/>
              <w:left w:val="single" w:sz="4" w:space="0" w:color="auto"/>
              <w:bottom w:val="single" w:sz="4" w:space="0" w:color="auto"/>
              <w:right w:val="nil"/>
            </w:tcBorders>
            <w:shd w:val="pct20" w:color="auto" w:fill="auto"/>
          </w:tcPr>
          <w:p w:rsidR="0071013D" w:rsidRPr="00836041" w:rsidRDefault="0071013D" w:rsidP="00E93A08">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71013D" w:rsidRPr="009670B2" w:rsidRDefault="0071013D" w:rsidP="00E93A08">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Default="0071013D" w:rsidP="0071013D">
            <w:pPr>
              <w:pStyle w:val="ListParagraph"/>
              <w:numPr>
                <w:ilvl w:val="0"/>
                <w:numId w:val="34"/>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Default="0071013D" w:rsidP="0071013D">
            <w:pPr>
              <w:pStyle w:val="ListParagraph"/>
              <w:numPr>
                <w:ilvl w:val="0"/>
                <w:numId w:val="34"/>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Pr="00975D15" w:rsidRDefault="0071013D" w:rsidP="0071013D">
            <w:pPr>
              <w:pStyle w:val="ListParagraph"/>
              <w:numPr>
                <w:ilvl w:val="0"/>
                <w:numId w:val="34"/>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71013D" w:rsidRPr="00975D15" w:rsidRDefault="0071013D" w:rsidP="0071013D">
            <w:pPr>
              <w:pStyle w:val="ListParagraph"/>
              <w:numPr>
                <w:ilvl w:val="0"/>
                <w:numId w:val="35"/>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71013D" w:rsidRPr="00975D15" w:rsidRDefault="0071013D" w:rsidP="0071013D">
            <w:pPr>
              <w:pStyle w:val="ListParagraph"/>
              <w:numPr>
                <w:ilvl w:val="0"/>
                <w:numId w:val="35"/>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71013D" w:rsidRPr="00975D15" w:rsidRDefault="0071013D" w:rsidP="0071013D">
            <w:pPr>
              <w:pStyle w:val="ListParagraph"/>
              <w:numPr>
                <w:ilvl w:val="0"/>
                <w:numId w:val="35"/>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Default="0071013D" w:rsidP="0071013D">
            <w:pPr>
              <w:pStyle w:val="ListParagraph"/>
              <w:numPr>
                <w:ilvl w:val="0"/>
                <w:numId w:val="34"/>
              </w:numPr>
              <w:spacing w:before="120" w:after="120"/>
              <w:ind w:left="460" w:hanging="460"/>
              <w:rPr>
                <w:rFonts w:ascii="Arial Narrow" w:hAnsi="Arial Narrow"/>
              </w:rPr>
            </w:pPr>
            <w:r>
              <w:rPr>
                <w:rFonts w:ascii="Arial Narrow" w:hAnsi="Arial Narrow"/>
              </w:rPr>
              <w:t>Smooth concrete floors to Australian Standard specifications using appropriate grinding equipment</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Default="0071013D" w:rsidP="0071013D">
            <w:pPr>
              <w:pStyle w:val="ListParagraph"/>
              <w:numPr>
                <w:ilvl w:val="0"/>
                <w:numId w:val="34"/>
              </w:numPr>
              <w:spacing w:before="120" w:after="120"/>
              <w:ind w:left="460" w:hanging="460"/>
              <w:rPr>
                <w:rFonts w:ascii="Arial Narrow" w:hAnsi="Arial Narrow"/>
              </w:rPr>
            </w:pPr>
            <w:r>
              <w:rPr>
                <w:rFonts w:ascii="Arial Narrow" w:hAnsi="Arial Narrow"/>
              </w:rPr>
              <w:t>Carry out operator maintenance on grinding equipment</w:t>
            </w:r>
          </w:p>
        </w:tc>
        <w:tc>
          <w:tcPr>
            <w:tcW w:w="1277" w:type="dxa"/>
            <w:tcBorders>
              <w:top w:val="single" w:sz="4" w:space="0" w:color="auto"/>
              <w:left w:val="nil"/>
              <w:bottom w:val="single" w:sz="4" w:space="0" w:color="auto"/>
              <w:right w:val="single" w:sz="4" w:space="0" w:color="auto"/>
            </w:tcBorders>
            <w:vAlign w:val="center"/>
          </w:tcPr>
          <w:p w:rsidR="0071013D" w:rsidRPr="00791DC2" w:rsidRDefault="00B94486" w:rsidP="00E93A08">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Pr="00975D15" w:rsidRDefault="0071013D" w:rsidP="0071013D">
            <w:pPr>
              <w:pStyle w:val="ListParagraph"/>
              <w:numPr>
                <w:ilvl w:val="0"/>
                <w:numId w:val="34"/>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0"/>
              <w:jc w:val="center"/>
              <w:rPr>
                <w:color w:val="000000" w:themeColor="text1"/>
              </w:rPr>
            </w:pPr>
            <w:r w:rsidRPr="009670B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Pr="00975D15" w:rsidRDefault="0071013D" w:rsidP="0071013D">
            <w:pPr>
              <w:pStyle w:val="ListParagraph"/>
              <w:numPr>
                <w:ilvl w:val="0"/>
                <w:numId w:val="34"/>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0"/>
              <w:jc w:val="center"/>
              <w:rPr>
                <w:color w:val="000000" w:themeColor="text1"/>
              </w:rPr>
            </w:pPr>
            <w:r w:rsidRPr="009670B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Pr="00975D15" w:rsidRDefault="0071013D" w:rsidP="0071013D">
            <w:pPr>
              <w:pStyle w:val="ListParagraph"/>
              <w:numPr>
                <w:ilvl w:val="0"/>
                <w:numId w:val="34"/>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0"/>
              <w:jc w:val="center"/>
              <w:rPr>
                <w:color w:val="000000" w:themeColor="text1"/>
              </w:rPr>
            </w:pPr>
            <w:r w:rsidRPr="009670B2">
              <w:rPr>
                <w:rFonts w:ascii="Arial Narrow" w:hAnsi="Arial Narrow" w:cs="Arial"/>
                <w:color w:val="000000" w:themeColor="text1"/>
              </w:rPr>
              <w:sym w:font="Wingdings" w:char="F071"/>
            </w:r>
          </w:p>
        </w:tc>
      </w:tr>
      <w:tr w:rsidR="0071013D" w:rsidRPr="009670B2" w:rsidTr="00E93A08">
        <w:tc>
          <w:tcPr>
            <w:tcW w:w="8083" w:type="dxa"/>
            <w:tcBorders>
              <w:top w:val="single" w:sz="4" w:space="0" w:color="auto"/>
              <w:left w:val="single" w:sz="4" w:space="0" w:color="auto"/>
              <w:bottom w:val="single" w:sz="4" w:space="0" w:color="auto"/>
              <w:right w:val="nil"/>
            </w:tcBorders>
          </w:tcPr>
          <w:p w:rsidR="0071013D" w:rsidRPr="00975D15" w:rsidRDefault="0071013D" w:rsidP="0071013D">
            <w:pPr>
              <w:pStyle w:val="ListParagraph"/>
              <w:numPr>
                <w:ilvl w:val="0"/>
                <w:numId w:val="34"/>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71013D" w:rsidRPr="009670B2" w:rsidRDefault="0071013D" w:rsidP="00E93A08">
            <w:pPr>
              <w:spacing w:before="0"/>
              <w:jc w:val="center"/>
              <w:rPr>
                <w:color w:val="000000" w:themeColor="text1"/>
              </w:rPr>
            </w:pPr>
            <w:r w:rsidRPr="009670B2">
              <w:rPr>
                <w:rFonts w:ascii="Arial Narrow" w:hAnsi="Arial Narrow" w:cs="Arial"/>
                <w:color w:val="000000" w:themeColor="text1"/>
              </w:rPr>
              <w:sym w:font="Wingdings" w:char="F071"/>
            </w:r>
          </w:p>
        </w:tc>
      </w:tr>
    </w:tbl>
    <w:p w:rsidR="0071013D" w:rsidRPr="00480D5C" w:rsidRDefault="0071013D" w:rsidP="0071013D">
      <w:pPr>
        <w:spacing w:before="0"/>
        <w:rPr>
          <w:sz w:val="16"/>
          <w:szCs w:val="16"/>
        </w:rPr>
      </w:pPr>
    </w:p>
    <w:tbl>
      <w:tblPr>
        <w:tblStyle w:val="TableGrid2"/>
        <w:tblW w:w="9356" w:type="dxa"/>
        <w:tblInd w:w="-34" w:type="dxa"/>
        <w:tblBorders>
          <w:insideV w:val="none" w:sz="0" w:space="0" w:color="auto"/>
        </w:tblBorders>
        <w:tblLayout w:type="fixed"/>
        <w:tblLook w:val="04A0"/>
      </w:tblPr>
      <w:tblGrid>
        <w:gridCol w:w="2410"/>
        <w:gridCol w:w="4395"/>
        <w:gridCol w:w="708"/>
        <w:gridCol w:w="1843"/>
      </w:tblGrid>
      <w:tr w:rsidR="0071013D" w:rsidRPr="00480D5C" w:rsidTr="00E93A08">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1013D" w:rsidRPr="00480D5C" w:rsidRDefault="0071013D" w:rsidP="00E93A08">
            <w:pPr>
              <w:spacing w:before="120" w:after="120"/>
              <w:rPr>
                <w:rFonts w:ascii="Arial Narrow" w:hAnsi="Arial Narrow"/>
                <w:b/>
              </w:rPr>
            </w:pPr>
            <w:r w:rsidRPr="00480D5C">
              <w:rPr>
                <w:rFonts w:ascii="Arial Narrow" w:hAnsi="Arial Narrow"/>
                <w:b/>
              </w:rPr>
              <w:t xml:space="preserve">Supervisor’s comments </w:t>
            </w:r>
            <w:r w:rsidRPr="00480D5C">
              <w:rPr>
                <w:rFonts w:ascii="Arial Narrow" w:hAnsi="Arial Narrow"/>
              </w:rPr>
              <w:t>(including period of observation in the workplace)</w:t>
            </w:r>
          </w:p>
        </w:tc>
      </w:tr>
      <w:tr w:rsidR="0071013D" w:rsidRPr="00480D5C" w:rsidTr="00E93A08">
        <w:trPr>
          <w:trHeight w:val="1077"/>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Pr="00480D5C" w:rsidRDefault="0071013D" w:rsidP="00E93A08">
            <w:pPr>
              <w:spacing w:before="120" w:after="120"/>
              <w:rPr>
                <w:rFonts w:ascii="Arial Narrow" w:hAnsi="Arial Narrow" w:cs="Arial"/>
              </w:rPr>
            </w:pPr>
          </w:p>
        </w:tc>
      </w:tr>
      <w:tr w:rsidR="00B94486" w:rsidRPr="00480D5C" w:rsidTr="00B94486">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94486" w:rsidRDefault="00B94486" w:rsidP="00E93A08">
            <w:pPr>
              <w:spacing w:before="120" w:after="120"/>
              <w:rPr>
                <w:rFonts w:ascii="Arial Narrow" w:hAnsi="Arial Narrow" w:cs="Arial"/>
              </w:rPr>
            </w:pPr>
            <w:r w:rsidRPr="00480D5C">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B94486" w:rsidRDefault="00B94486" w:rsidP="00E93A08">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tcPr>
          <w:p w:rsidR="00B94486" w:rsidRDefault="00B94486" w:rsidP="00E93A08">
            <w:pPr>
              <w:spacing w:before="120" w:after="120"/>
              <w:rPr>
                <w:rFonts w:ascii="Arial Narrow" w:hAnsi="Arial Narrow" w:cs="Arial"/>
              </w:rPr>
            </w:pPr>
            <w:r w:rsidRPr="00480D5C">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94486" w:rsidRDefault="00B94486" w:rsidP="00E93A08">
            <w:pPr>
              <w:spacing w:before="120" w:after="120"/>
              <w:rPr>
                <w:rFonts w:ascii="Arial Narrow" w:hAnsi="Arial Narrow" w:cs="Arial"/>
              </w:rPr>
            </w:pPr>
          </w:p>
        </w:tc>
      </w:tr>
    </w:tbl>
    <w:p w:rsidR="00B94486" w:rsidRDefault="00B94486"/>
    <w:p w:rsidR="0071013D" w:rsidRDefault="0071013D" w:rsidP="0071013D">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71013D" w:rsidRDefault="0071013D" w:rsidP="0071013D">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71013D" w:rsidRDefault="0071013D" w:rsidP="0071013D">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71013D" w:rsidTr="00E93A08">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71013D" w:rsidRPr="00D621DD" w:rsidRDefault="0071013D" w:rsidP="00E93A08">
            <w:pPr>
              <w:spacing w:before="120" w:after="120"/>
              <w:rPr>
                <w:rFonts w:ascii="Arial Narrow" w:hAnsi="Arial Narrow"/>
                <w:b/>
              </w:rPr>
            </w:pPr>
            <w:r>
              <w:rPr>
                <w:rFonts w:ascii="Arial Narrow" w:hAnsi="Arial Narrow"/>
                <w:b/>
              </w:rPr>
              <w:t>RPL evidence presented</w:t>
            </w:r>
          </w:p>
        </w:tc>
      </w:tr>
      <w:tr w:rsidR="0071013D" w:rsidTr="00E93A08">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p w:rsidR="0071013D" w:rsidRDefault="0071013D" w:rsidP="00E93A08">
            <w:pPr>
              <w:spacing w:before="120" w:after="120"/>
              <w:rPr>
                <w:rFonts w:ascii="Arial Narrow" w:hAnsi="Arial Narrow" w:cs="Arial"/>
              </w:rPr>
            </w:pPr>
          </w:p>
        </w:tc>
      </w:tr>
    </w:tbl>
    <w:p w:rsidR="0071013D" w:rsidRPr="008A46FB" w:rsidRDefault="0071013D" w:rsidP="0071013D">
      <w:pPr>
        <w:spacing w:after="240"/>
        <w:rPr>
          <w:sz w:val="16"/>
          <w:szCs w:val="16"/>
          <w:lang w:val="en-US"/>
        </w:rPr>
      </w:pPr>
    </w:p>
    <w:p w:rsidR="0071013D" w:rsidRPr="009670B2" w:rsidRDefault="0071013D" w:rsidP="0071013D">
      <w:pPr>
        <w:spacing w:before="120" w:after="120"/>
        <w:rPr>
          <w:rFonts w:ascii="Arial Narrow" w:hAnsi="Arial Narrow"/>
        </w:rPr>
      </w:pPr>
    </w:p>
    <w:p w:rsidR="0071013D" w:rsidRPr="008A46FB" w:rsidRDefault="0071013D" w:rsidP="0071013D">
      <w:pPr>
        <w:spacing w:before="0"/>
        <w:rPr>
          <w:sz w:val="16"/>
          <w:szCs w:val="16"/>
          <w:lang w:val="en-US"/>
        </w:rPr>
      </w:pPr>
    </w:p>
    <w:p w:rsidR="0071013D" w:rsidRPr="008A46FB" w:rsidRDefault="0071013D" w:rsidP="0071013D">
      <w:pPr>
        <w:spacing w:before="0"/>
        <w:rPr>
          <w:sz w:val="16"/>
          <w:szCs w:val="16"/>
          <w:lang w:val="en-US"/>
        </w:rPr>
      </w:pPr>
    </w:p>
    <w:p w:rsidR="0071013D" w:rsidRPr="008A46FB" w:rsidRDefault="0071013D" w:rsidP="0071013D">
      <w:pPr>
        <w:spacing w:before="0"/>
        <w:rPr>
          <w:sz w:val="16"/>
          <w:szCs w:val="16"/>
          <w:lang w:val="en-US"/>
        </w:rPr>
      </w:pPr>
    </w:p>
    <w:p w:rsidR="0071013D" w:rsidRPr="008A46FB" w:rsidRDefault="0071013D" w:rsidP="0071013D">
      <w:pPr>
        <w:spacing w:before="0"/>
        <w:rPr>
          <w:sz w:val="16"/>
          <w:szCs w:val="16"/>
          <w:lang w:val="en-US"/>
        </w:rPr>
      </w:pPr>
    </w:p>
    <w:p w:rsidR="0071013D" w:rsidRPr="008A46FB" w:rsidRDefault="0071013D" w:rsidP="0071013D">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982" w:rsidRDefault="000B5982" w:rsidP="00D247C0">
      <w:pPr>
        <w:spacing w:before="0"/>
      </w:pPr>
      <w:r>
        <w:separator/>
      </w:r>
    </w:p>
  </w:endnote>
  <w:endnote w:type="continuationSeparator" w:id="0">
    <w:p w:rsidR="000B5982" w:rsidRDefault="000B5982"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982" w:rsidRDefault="000B5982" w:rsidP="00D247C0">
      <w:pPr>
        <w:spacing w:before="0"/>
      </w:pPr>
      <w:r>
        <w:separator/>
      </w:r>
    </w:p>
  </w:footnote>
  <w:footnote w:type="continuationSeparator" w:id="0">
    <w:p w:rsidR="000B5982" w:rsidRDefault="000B5982"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620CD2" w:rsidP="008A439C">
    <w:pPr>
      <w:tabs>
        <w:tab w:val="left" w:pos="3119"/>
        <w:tab w:val="left" w:pos="8789"/>
      </w:tabs>
      <w:spacing w:before="0"/>
      <w:jc w:val="center"/>
      <w:rPr>
        <w:rFonts w:ascii="Arial Narrow" w:hAnsi="Arial Narrow"/>
        <w:sz w:val="20"/>
        <w:szCs w:val="20"/>
      </w:rPr>
    </w:pPr>
    <w:r w:rsidRPr="00620CD2">
      <w:rPr>
        <w:rFonts w:ascii="Arial Narrow" w:hAnsi="Arial Narrow" w:cs="Arial"/>
        <w:sz w:val="20"/>
        <w:szCs w:val="20"/>
      </w:rPr>
      <w:t>MSFFL2011: Select, operate and maintain grinding equipment</w:t>
    </w:r>
    <w:r w:rsidR="00EC1D52" w:rsidRPr="00F1607A">
      <w:rPr>
        <w:rFonts w:ascii="Arial Narrow" w:hAnsi="Arial Narrow"/>
        <w:color w:val="000000" w:themeColor="text1"/>
        <w:sz w:val="20"/>
        <w:szCs w:val="20"/>
        <w:lang w:val="en-US"/>
      </w:rPr>
      <w:tab/>
    </w:r>
    <w:r w:rsidR="00173A86"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173A86" w:rsidRPr="008A439C">
      <w:rPr>
        <w:rFonts w:ascii="Arial Narrow" w:hAnsi="Arial Narrow"/>
        <w:color w:val="000000" w:themeColor="text1"/>
        <w:sz w:val="20"/>
        <w:szCs w:val="20"/>
        <w:lang w:val="en-US"/>
      </w:rPr>
      <w:fldChar w:fldCharType="separate"/>
    </w:r>
    <w:r w:rsidR="00B84BC7">
      <w:rPr>
        <w:rFonts w:ascii="Arial Narrow" w:hAnsi="Arial Narrow"/>
        <w:noProof/>
        <w:color w:val="000000" w:themeColor="text1"/>
        <w:sz w:val="20"/>
        <w:szCs w:val="20"/>
        <w:lang w:val="en-US"/>
      </w:rPr>
      <w:t>2</w:t>
    </w:r>
    <w:r w:rsidR="00173A86"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6103A2"/>
    <w:multiLevelType w:val="multilevel"/>
    <w:tmpl w:val="2FEAB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1"/>
  </w:num>
  <w:num w:numId="4">
    <w:abstractNumId w:val="29"/>
  </w:num>
  <w:num w:numId="5">
    <w:abstractNumId w:val="19"/>
  </w:num>
  <w:num w:numId="6">
    <w:abstractNumId w:val="15"/>
  </w:num>
  <w:num w:numId="7">
    <w:abstractNumId w:val="0"/>
  </w:num>
  <w:num w:numId="8">
    <w:abstractNumId w:val="9"/>
  </w:num>
  <w:num w:numId="9">
    <w:abstractNumId w:val="28"/>
  </w:num>
  <w:num w:numId="10">
    <w:abstractNumId w:val="21"/>
  </w:num>
  <w:num w:numId="11">
    <w:abstractNumId w:val="20"/>
  </w:num>
  <w:num w:numId="12">
    <w:abstractNumId w:val="30"/>
  </w:num>
  <w:num w:numId="13">
    <w:abstractNumId w:val="2"/>
  </w:num>
  <w:num w:numId="14">
    <w:abstractNumId w:val="7"/>
  </w:num>
  <w:num w:numId="15">
    <w:abstractNumId w:val="31"/>
  </w:num>
  <w:num w:numId="16">
    <w:abstractNumId w:val="1"/>
  </w:num>
  <w:num w:numId="17">
    <w:abstractNumId w:val="14"/>
  </w:num>
  <w:num w:numId="18">
    <w:abstractNumId w:val="4"/>
  </w:num>
  <w:num w:numId="19">
    <w:abstractNumId w:val="24"/>
  </w:num>
  <w:num w:numId="20">
    <w:abstractNumId w:val="5"/>
  </w:num>
  <w:num w:numId="21">
    <w:abstractNumId w:val="23"/>
  </w:num>
  <w:num w:numId="22">
    <w:abstractNumId w:val="27"/>
  </w:num>
  <w:num w:numId="23">
    <w:abstractNumId w:val="8"/>
  </w:num>
  <w:num w:numId="24">
    <w:abstractNumId w:val="18"/>
  </w:num>
  <w:num w:numId="25">
    <w:abstractNumId w:val="22"/>
  </w:num>
  <w:num w:numId="26">
    <w:abstractNumId w:val="12"/>
  </w:num>
  <w:num w:numId="27">
    <w:abstractNumId w:val="34"/>
  </w:num>
  <w:num w:numId="28">
    <w:abstractNumId w:val="16"/>
  </w:num>
  <w:num w:numId="29">
    <w:abstractNumId w:val="32"/>
  </w:num>
  <w:num w:numId="30">
    <w:abstractNumId w:val="33"/>
  </w:num>
  <w:num w:numId="31">
    <w:abstractNumId w:val="13"/>
  </w:num>
  <w:num w:numId="32">
    <w:abstractNumId w:val="26"/>
  </w:num>
  <w:num w:numId="33">
    <w:abstractNumId w:val="6"/>
  </w:num>
  <w:num w:numId="34">
    <w:abstractNumId w:val="10"/>
  </w:num>
  <w:num w:numId="35">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1D2"/>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B5982"/>
    <w:rsid w:val="000C2B16"/>
    <w:rsid w:val="000C6094"/>
    <w:rsid w:val="000C74A2"/>
    <w:rsid w:val="000D0B18"/>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73A86"/>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C5F77"/>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0CD2"/>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2347"/>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013D"/>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2EAA"/>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12F6"/>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7758"/>
    <w:rsid w:val="00A05459"/>
    <w:rsid w:val="00A14BE3"/>
    <w:rsid w:val="00A217CB"/>
    <w:rsid w:val="00A23252"/>
    <w:rsid w:val="00A23AC9"/>
    <w:rsid w:val="00A2418F"/>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44C03"/>
    <w:rsid w:val="00B561EC"/>
    <w:rsid w:val="00B61103"/>
    <w:rsid w:val="00B6633D"/>
    <w:rsid w:val="00B702D6"/>
    <w:rsid w:val="00B717A8"/>
    <w:rsid w:val="00B71ABD"/>
    <w:rsid w:val="00B77E74"/>
    <w:rsid w:val="00B83370"/>
    <w:rsid w:val="00B84BC7"/>
    <w:rsid w:val="00B8717A"/>
    <w:rsid w:val="00B92814"/>
    <w:rsid w:val="00B94486"/>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08B5"/>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09A"/>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DF23EE"/>
    <w:rsid w:val="00E06511"/>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71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1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B68F4-B942-4F06-A802-E620564E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5</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171</cp:revision>
  <cp:lastPrinted>2014-05-08T11:52:00Z</cp:lastPrinted>
  <dcterms:created xsi:type="dcterms:W3CDTF">2014-05-08T03:25:00Z</dcterms:created>
  <dcterms:modified xsi:type="dcterms:W3CDTF">2015-01-19T04:14:00Z</dcterms:modified>
</cp:coreProperties>
</file>