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6" w:rsidRPr="00F85AD6" w:rsidRDefault="009C4EB0" w:rsidP="00183E05">
      <w:pPr>
        <w:spacing w:before="0" w:after="240"/>
        <w:rPr>
          <w:rFonts w:ascii="Arial Narrow" w:hAnsi="Arial Narrow" w:cs="Arial"/>
          <w:szCs w:val="24"/>
        </w:rPr>
      </w:pPr>
      <w:r w:rsidRPr="009C4EB0">
        <w:rPr>
          <w:rFonts w:ascii="Arial Narrow" w:hAnsi="Arial Narrow" w:cs="Arial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-782320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18" name="Picture 18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szCs w:val="24"/>
        </w:rPr>
        <w:t xml:space="preserve">Supporting: </w:t>
      </w:r>
      <w:r w:rsidR="00051EEE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</w:t>
      </w:r>
      <w:r w:rsidR="00051EEE">
        <w:rPr>
          <w:rFonts w:ascii="Arial Narrow" w:hAnsi="Arial Narrow" w:cs="Arial"/>
          <w:szCs w:val="24"/>
        </w:rPr>
        <w:t>F</w:t>
      </w:r>
      <w:r w:rsidR="000471F9">
        <w:rPr>
          <w:rFonts w:ascii="Arial Narrow" w:hAnsi="Arial Narrow" w:cs="Arial"/>
          <w:szCs w:val="24"/>
        </w:rPr>
        <w:t>FL2</w:t>
      </w:r>
      <w:r>
        <w:rPr>
          <w:rFonts w:ascii="Arial Narrow" w:hAnsi="Arial Narrow" w:cs="Arial"/>
          <w:szCs w:val="24"/>
        </w:rPr>
        <w:t>0</w:t>
      </w:r>
      <w:r w:rsidR="000471F9">
        <w:rPr>
          <w:rFonts w:ascii="Arial Narrow" w:hAnsi="Arial Narrow" w:cs="Arial"/>
          <w:szCs w:val="24"/>
        </w:rPr>
        <w:t xml:space="preserve">02 Install resilient tiles using standard installation </w:t>
      </w:r>
      <w:r>
        <w:rPr>
          <w:rFonts w:ascii="Arial Narrow" w:hAnsi="Arial Narrow" w:cs="Arial"/>
          <w:szCs w:val="24"/>
        </w:rPr>
        <w:t>procedures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051EEE">
        <w:rPr>
          <w:rFonts w:ascii="Arial" w:hAnsi="Arial"/>
          <w:sz w:val="32"/>
          <w:szCs w:val="32"/>
        </w:rPr>
        <w:t>1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0471F9">
        <w:rPr>
          <w:rFonts w:ascii="Arial" w:hAnsi="Arial"/>
          <w:color w:val="000000"/>
          <w:sz w:val="32"/>
          <w:szCs w:val="32"/>
        </w:rPr>
        <w:t>Tile basics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9C4EB0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9C4EB0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3309D4" w:rsidRDefault="003309D4" w:rsidP="003309D4">
      <w:pPr>
        <w:pStyle w:val="ListParagraph"/>
      </w:pPr>
      <w:r>
        <w:t>Choose one brand-name product for each of the following types of resilient tile and answer the questions listed in the tables provided</w:t>
      </w:r>
      <w:r w:rsidRPr="0081520A">
        <w:t xml:space="preserve"> </w:t>
      </w:r>
      <w:r>
        <w:t>below:</w:t>
      </w:r>
    </w:p>
    <w:p w:rsidR="003309D4" w:rsidRDefault="003309D4" w:rsidP="003309D4">
      <w:pPr>
        <w:pStyle w:val="ListParagraph1"/>
        <w:numPr>
          <w:ilvl w:val="0"/>
          <w:numId w:val="12"/>
        </w:numPr>
        <w:spacing w:before="120" w:after="0" w:line="320" w:lineRule="exact"/>
        <w:ind w:left="851" w:hanging="425"/>
      </w:pPr>
      <w:r>
        <w:t>Vinyl composition tile</w:t>
      </w:r>
    </w:p>
    <w:p w:rsidR="003309D4" w:rsidRDefault="003309D4" w:rsidP="003309D4">
      <w:pPr>
        <w:pStyle w:val="ListParagraph1"/>
        <w:numPr>
          <w:ilvl w:val="0"/>
          <w:numId w:val="12"/>
        </w:numPr>
        <w:spacing w:before="120" w:after="0" w:line="320" w:lineRule="exact"/>
        <w:ind w:left="851" w:hanging="425"/>
      </w:pPr>
      <w:r>
        <w:t>Luxury vinyl tile</w:t>
      </w:r>
    </w:p>
    <w:p w:rsidR="003309D4" w:rsidRDefault="003309D4" w:rsidP="003309D4">
      <w:pPr>
        <w:pStyle w:val="ListParagraph1"/>
        <w:numPr>
          <w:ilvl w:val="0"/>
          <w:numId w:val="12"/>
        </w:numPr>
        <w:spacing w:before="120" w:after="0" w:line="320" w:lineRule="exact"/>
        <w:ind w:left="851" w:hanging="425"/>
      </w:pPr>
      <w:r>
        <w:t>Rubber</w:t>
      </w:r>
    </w:p>
    <w:p w:rsidR="003309D4" w:rsidRDefault="003309D4" w:rsidP="003309D4">
      <w:pPr>
        <w:pStyle w:val="ListParagraph1"/>
        <w:numPr>
          <w:ilvl w:val="0"/>
          <w:numId w:val="12"/>
        </w:numPr>
        <w:spacing w:before="120" w:after="240" w:line="320" w:lineRule="exact"/>
        <w:ind w:left="850" w:hanging="425"/>
      </w:pPr>
      <w:r>
        <w:t>Linoleum</w:t>
      </w:r>
    </w:p>
    <w:p w:rsidR="003309D4" w:rsidRDefault="003309D4" w:rsidP="003309D4">
      <w:pPr>
        <w:numPr>
          <w:ilvl w:val="0"/>
          <w:numId w:val="11"/>
        </w:numPr>
        <w:spacing w:before="120" w:line="320" w:lineRule="exact"/>
        <w:ind w:left="1134" w:hanging="567"/>
        <w:rPr>
          <w:lang w:val="en-US"/>
        </w:rPr>
      </w:pPr>
      <w:r>
        <w:rPr>
          <w:lang w:val="en-US"/>
        </w:rPr>
        <w:t>What is the product name and who is the manufacturer?</w:t>
      </w:r>
    </w:p>
    <w:p w:rsidR="003309D4" w:rsidRDefault="003309D4" w:rsidP="003309D4">
      <w:pPr>
        <w:numPr>
          <w:ilvl w:val="0"/>
          <w:numId w:val="11"/>
        </w:numPr>
        <w:spacing w:before="120" w:line="320" w:lineRule="exact"/>
        <w:ind w:left="1134" w:hanging="567"/>
        <w:rPr>
          <w:lang w:val="en-US"/>
        </w:rPr>
      </w:pPr>
      <w:r>
        <w:rPr>
          <w:lang w:val="en-US"/>
        </w:rPr>
        <w:t xml:space="preserve">What types of end </w:t>
      </w:r>
      <w:proofErr w:type="spellStart"/>
      <w:r>
        <w:rPr>
          <w:lang w:val="en-US"/>
        </w:rPr>
        <w:t>uses</w:t>
      </w:r>
      <w:proofErr w:type="spellEnd"/>
      <w:r>
        <w:rPr>
          <w:lang w:val="en-US"/>
        </w:rPr>
        <w:t xml:space="preserve"> is it most suitable for?</w:t>
      </w:r>
    </w:p>
    <w:p w:rsidR="003309D4" w:rsidRDefault="003309D4" w:rsidP="003309D4">
      <w:pPr>
        <w:numPr>
          <w:ilvl w:val="0"/>
          <w:numId w:val="11"/>
        </w:numPr>
        <w:spacing w:before="120" w:line="320" w:lineRule="exact"/>
        <w:ind w:left="1134" w:hanging="567"/>
        <w:rPr>
          <w:lang w:val="en-US"/>
        </w:rPr>
      </w:pPr>
      <w:r>
        <w:rPr>
          <w:lang w:val="en-US"/>
        </w:rPr>
        <w:t>What are its main features – that is, what characteristics would clients be looking for when they choose this product?</w:t>
      </w:r>
    </w:p>
    <w:p w:rsidR="003309D4" w:rsidRDefault="003309D4" w:rsidP="003309D4">
      <w:pPr>
        <w:numPr>
          <w:ilvl w:val="0"/>
          <w:numId w:val="11"/>
        </w:numPr>
        <w:spacing w:before="120" w:line="320" w:lineRule="exact"/>
        <w:ind w:left="1134" w:hanging="567"/>
        <w:rPr>
          <w:lang w:val="en-US"/>
        </w:rPr>
      </w:pPr>
      <w:r>
        <w:rPr>
          <w:lang w:val="en-US"/>
        </w:rPr>
        <w:t>What advice is given by the manufacturer on how the product should be conditioned before installation?</w:t>
      </w:r>
    </w:p>
    <w:p w:rsidR="003309D4" w:rsidRDefault="003309D4" w:rsidP="003309D4">
      <w:pPr>
        <w:numPr>
          <w:ilvl w:val="0"/>
          <w:numId w:val="11"/>
        </w:numPr>
        <w:spacing w:before="120" w:line="320" w:lineRule="exact"/>
        <w:ind w:left="1134" w:hanging="567"/>
        <w:rPr>
          <w:lang w:val="en-US"/>
        </w:rPr>
      </w:pPr>
      <w:r>
        <w:rPr>
          <w:lang w:val="en-US"/>
        </w:rPr>
        <w:t>What brand of adhesive is recommended for the product, and what type of adhesive is it?</w:t>
      </w:r>
    </w:p>
    <w:p w:rsidR="003309D4" w:rsidRPr="0078738F" w:rsidRDefault="003309D4" w:rsidP="003309D4">
      <w:pPr>
        <w:numPr>
          <w:ilvl w:val="0"/>
          <w:numId w:val="11"/>
        </w:numPr>
        <w:spacing w:before="120" w:line="320" w:lineRule="exact"/>
        <w:ind w:left="1134" w:hanging="567"/>
        <w:rPr>
          <w:lang w:val="en-US"/>
        </w:rPr>
      </w:pPr>
      <w:r w:rsidRPr="0078738F">
        <w:rPr>
          <w:lang w:val="en-US"/>
        </w:rPr>
        <w:t>How is the adhesive applied? If it requires a notched trowel, state the trowel notching size.</w:t>
      </w:r>
    </w:p>
    <w:p w:rsidR="003309D4" w:rsidRPr="00917B31" w:rsidRDefault="003309D4" w:rsidP="003309D4">
      <w:pPr>
        <w:pStyle w:val="Heading3"/>
      </w:pPr>
      <w:r>
        <w:t>Vinyl composition tile</w:t>
      </w:r>
    </w:p>
    <w:tbl>
      <w:tblPr>
        <w:tblpPr w:leftFromText="180" w:rightFromText="180" w:topFromText="60" w:bottomFromText="60" w:vertAnchor="text" w:horzAnchor="margin" w:tblpY="75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6797"/>
      </w:tblGrid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9D4" w:rsidRDefault="003309D4" w:rsidP="003309D4">
            <w:pPr>
              <w:spacing w:before="120" w:after="120"/>
              <w:rPr>
                <w:rStyle w:val="SubtleEmphasis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Product name and manufacturer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3309D4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9D4" w:rsidRDefault="003309D4" w:rsidP="003309D4">
            <w:pPr>
              <w:spacing w:before="120" w:after="120"/>
              <w:rPr>
                <w:rStyle w:val="SubtleEmphasis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Most suitable end uses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3309D4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9D4" w:rsidRDefault="003309D4" w:rsidP="003309D4">
            <w:pPr>
              <w:spacing w:before="120" w:after="120"/>
              <w:rPr>
                <w:rStyle w:val="SubtleEmphasis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Main features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3309D4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D4" w:rsidRDefault="003309D4" w:rsidP="003309D4">
            <w:pPr>
              <w:spacing w:before="120" w:after="12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Conditioning advice provided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3309D4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D4" w:rsidRDefault="003309D4" w:rsidP="003309D4">
            <w:pPr>
              <w:spacing w:before="120" w:after="12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Recommended adhesive and type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3309D4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D4" w:rsidRDefault="003309D4" w:rsidP="003309D4">
            <w:pPr>
              <w:spacing w:before="120" w:after="12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Adhesive application and trowel notching size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3309D4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3309D4" w:rsidRDefault="003309D4" w:rsidP="003309D4">
      <w:pPr>
        <w:pStyle w:val="Heading3"/>
      </w:pPr>
      <w:r>
        <w:lastRenderedPageBreak/>
        <w:t>Luxury vinyl tile</w:t>
      </w:r>
    </w:p>
    <w:tbl>
      <w:tblPr>
        <w:tblpPr w:leftFromText="180" w:rightFromText="180" w:topFromText="60" w:bottomFromText="60" w:vertAnchor="text" w:horzAnchor="margin" w:tblpY="75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6797"/>
      </w:tblGrid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9D4" w:rsidRDefault="003309D4" w:rsidP="003309D4">
            <w:pPr>
              <w:spacing w:before="120" w:after="120"/>
              <w:rPr>
                <w:rStyle w:val="SubtleEmphasis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Product name and manufacturer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9D4" w:rsidRDefault="003309D4" w:rsidP="003309D4">
            <w:pPr>
              <w:spacing w:before="120" w:after="120"/>
              <w:rPr>
                <w:rStyle w:val="SubtleEmphasis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Most suitable end uses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9D4" w:rsidRDefault="003309D4" w:rsidP="003309D4">
            <w:pPr>
              <w:spacing w:before="120" w:after="120"/>
              <w:rPr>
                <w:rStyle w:val="SubtleEmphasis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Main features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D4" w:rsidRDefault="003309D4" w:rsidP="003309D4">
            <w:pPr>
              <w:spacing w:before="120" w:after="12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Conditioning advice provided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D4" w:rsidRDefault="003309D4" w:rsidP="003309D4">
            <w:pPr>
              <w:spacing w:before="120" w:after="12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Recommended adhesive and type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D4" w:rsidRDefault="003309D4" w:rsidP="003309D4">
            <w:pPr>
              <w:spacing w:before="120" w:after="12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Adhesive application and trowel notching size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3309D4" w:rsidRDefault="003309D4" w:rsidP="003309D4">
      <w:pPr>
        <w:pStyle w:val="Heading3"/>
      </w:pPr>
      <w:r>
        <w:t>Rubber</w:t>
      </w:r>
    </w:p>
    <w:tbl>
      <w:tblPr>
        <w:tblpPr w:leftFromText="180" w:rightFromText="180" w:topFromText="60" w:bottomFromText="60" w:vertAnchor="text" w:horzAnchor="margin" w:tblpY="75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6797"/>
      </w:tblGrid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9D4" w:rsidRDefault="003309D4" w:rsidP="003309D4">
            <w:pPr>
              <w:spacing w:before="120" w:after="120"/>
              <w:rPr>
                <w:rStyle w:val="SubtleEmphasis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Product name and manufacturer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9D4" w:rsidRDefault="003309D4" w:rsidP="003309D4">
            <w:pPr>
              <w:spacing w:before="120" w:after="120"/>
              <w:rPr>
                <w:rStyle w:val="SubtleEmphasis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Most suitable end uses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9D4" w:rsidRDefault="003309D4" w:rsidP="003309D4">
            <w:pPr>
              <w:spacing w:before="120" w:after="120"/>
              <w:rPr>
                <w:rStyle w:val="SubtleEmphasis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Main features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D4" w:rsidRDefault="003309D4" w:rsidP="003309D4">
            <w:pPr>
              <w:spacing w:before="120" w:after="12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Conditioning advice provided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D4" w:rsidRDefault="003309D4" w:rsidP="003309D4">
            <w:pPr>
              <w:spacing w:before="120" w:after="12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Recommended adhesive and type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D4" w:rsidRDefault="003309D4" w:rsidP="003309D4">
            <w:pPr>
              <w:spacing w:before="120" w:after="12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Adhesive application and trowel notching size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3309D4" w:rsidRDefault="003309D4" w:rsidP="003309D4">
      <w:pPr>
        <w:pStyle w:val="Heading3"/>
      </w:pPr>
      <w:r>
        <w:t>Linoleum</w:t>
      </w:r>
    </w:p>
    <w:tbl>
      <w:tblPr>
        <w:tblpPr w:leftFromText="180" w:rightFromText="180" w:topFromText="60" w:bottomFromText="60" w:vertAnchor="text" w:horzAnchor="margin" w:tblpY="75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6797"/>
      </w:tblGrid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9D4" w:rsidRDefault="003309D4" w:rsidP="003309D4">
            <w:pPr>
              <w:spacing w:before="120" w:after="120"/>
              <w:rPr>
                <w:rStyle w:val="SubtleEmphasis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Product name and manufacturer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9D4" w:rsidRDefault="003309D4" w:rsidP="003309D4">
            <w:pPr>
              <w:spacing w:before="120" w:after="120"/>
              <w:rPr>
                <w:rStyle w:val="SubtleEmphasis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Most suitable end uses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09D4" w:rsidRDefault="003309D4" w:rsidP="003309D4">
            <w:pPr>
              <w:spacing w:before="120" w:after="120"/>
              <w:rPr>
                <w:rStyle w:val="SubtleEmphasis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Main features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D4" w:rsidRDefault="003309D4" w:rsidP="003309D4">
            <w:pPr>
              <w:spacing w:before="120" w:after="12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Conditioning advice provided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D4" w:rsidRDefault="003309D4" w:rsidP="003309D4">
            <w:pPr>
              <w:spacing w:before="120" w:after="12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lastRenderedPageBreak/>
              <w:t>Recommended adhesive and type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3309D4" w:rsidTr="000D17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D4" w:rsidRDefault="003309D4" w:rsidP="003309D4">
            <w:pPr>
              <w:spacing w:before="120" w:after="12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Adhesive application and trowel notching size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3309D4" w:rsidRDefault="003309D4" w:rsidP="003309D4">
      <w:pPr>
        <w:pStyle w:val="ListParagraph"/>
        <w:spacing w:line="320" w:lineRule="exact"/>
        <w:ind w:left="426" w:hanging="426"/>
      </w:pPr>
      <w:r>
        <w:t>What on-site conditions can affect the duration of an adhesive’s open time and working time? Name three factors.</w:t>
      </w:r>
      <w:r w:rsidRPr="0078738F">
        <w:t xml:space="preserve"> </w:t>
      </w:r>
    </w:p>
    <w:tbl>
      <w:tblPr>
        <w:tblW w:w="8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5"/>
      </w:tblGrid>
      <w:tr w:rsidR="003309D4" w:rsidRPr="009C4EB0" w:rsidTr="000D17E5"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  <w:r w:rsidRPr="009C4EB0">
              <w:rPr>
                <w:rStyle w:val="SubtleEmphasis"/>
                <w:rFonts w:ascii="Arial" w:hAnsi="Arial" w:cs="Arial"/>
                <w:b w:val="0"/>
              </w:rPr>
              <w:t xml:space="preserve">1. </w:t>
            </w:r>
          </w:p>
        </w:tc>
      </w:tr>
      <w:tr w:rsidR="003309D4" w:rsidRPr="009C4EB0" w:rsidTr="000D17E5"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  <w:r w:rsidRPr="009C4EB0">
              <w:rPr>
                <w:rStyle w:val="SubtleEmphasis"/>
                <w:rFonts w:ascii="Arial" w:hAnsi="Arial" w:cs="Arial"/>
                <w:b w:val="0"/>
              </w:rPr>
              <w:t xml:space="preserve">2. </w:t>
            </w:r>
          </w:p>
        </w:tc>
      </w:tr>
      <w:tr w:rsidR="003309D4" w:rsidRPr="009C4EB0" w:rsidTr="000D17E5"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4" w:rsidRPr="009C4EB0" w:rsidRDefault="003309D4" w:rsidP="009C4EB0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  <w:r w:rsidRPr="009C4EB0">
              <w:rPr>
                <w:rStyle w:val="SubtleEmphasis"/>
                <w:rFonts w:ascii="Arial" w:hAnsi="Arial" w:cs="Arial"/>
                <w:b w:val="0"/>
              </w:rPr>
              <w:t xml:space="preserve">3. </w:t>
            </w:r>
          </w:p>
        </w:tc>
      </w:tr>
    </w:tbl>
    <w:p w:rsidR="00F85AD6" w:rsidRDefault="00F85AD6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Pr="00BA52A4" w:rsidRDefault="00BA52A4" w:rsidP="00F85AD6">
      <w:pPr>
        <w:spacing w:before="0"/>
        <w:rPr>
          <w:sz w:val="36"/>
          <w:szCs w:val="36"/>
        </w:rPr>
      </w:pPr>
    </w:p>
    <w:sectPr w:rsidR="00BA52A4" w:rsidRPr="00BA52A4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67" w:rsidRDefault="00D77467" w:rsidP="002968F5">
      <w:pPr>
        <w:spacing w:before="0"/>
      </w:pPr>
      <w:r>
        <w:separator/>
      </w:r>
    </w:p>
  </w:endnote>
  <w:endnote w:type="continuationSeparator" w:id="0">
    <w:p w:rsidR="00D77467" w:rsidRDefault="00D77467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9C4EB0" w:rsidRDefault="009C4EB0" w:rsidP="009C4EB0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Pr="009C4EB0" w:rsidRDefault="009C4EB0" w:rsidP="009C4EB0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67" w:rsidRDefault="00D77467" w:rsidP="002968F5">
      <w:pPr>
        <w:spacing w:before="0"/>
      </w:pPr>
      <w:r>
        <w:separator/>
      </w:r>
    </w:p>
  </w:footnote>
  <w:footnote w:type="continuationSeparator" w:id="0">
    <w:p w:rsidR="00D77467" w:rsidRDefault="00D77467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0471F9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Resilient tiles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DF41C6">
      <w:rPr>
        <w:rFonts w:ascii="Arial Narrow" w:hAnsi="Arial Narrow" w:cs="Arial"/>
        <w:szCs w:val="24"/>
      </w:rPr>
      <w:t>1</w:t>
    </w:r>
    <w:r w:rsidR="00A679AB">
      <w:rPr>
        <w:rFonts w:ascii="Arial Narrow" w:hAnsi="Arial Narrow" w:cs="Arial"/>
        <w:szCs w:val="24"/>
      </w:rPr>
      <w:t xml:space="preserve"> Assignment: </w:t>
    </w:r>
    <w:r>
      <w:rPr>
        <w:rFonts w:ascii="Arial Narrow" w:hAnsi="Arial Narrow" w:cs="Arial"/>
        <w:szCs w:val="24"/>
      </w:rPr>
      <w:t>Tile basics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0471F9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Resilient tiles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21A4"/>
    <w:multiLevelType w:val="hybridMultilevel"/>
    <w:tmpl w:val="6E24E4EA"/>
    <w:lvl w:ilvl="0" w:tplc="6FCE9CFE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10624"/>
    <w:multiLevelType w:val="hybridMultilevel"/>
    <w:tmpl w:val="6A1421CC"/>
    <w:lvl w:ilvl="0" w:tplc="1750DE2A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228C9"/>
    <w:multiLevelType w:val="hybridMultilevel"/>
    <w:tmpl w:val="B3544FFE"/>
    <w:lvl w:ilvl="0" w:tplc="1750DE2A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E24A72"/>
    <w:multiLevelType w:val="hybridMultilevel"/>
    <w:tmpl w:val="27729B18"/>
    <w:lvl w:ilvl="0" w:tplc="0C09000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7257B"/>
    <w:multiLevelType w:val="hybridMultilevel"/>
    <w:tmpl w:val="36167898"/>
    <w:lvl w:ilvl="0" w:tplc="0C090017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555D4"/>
    <w:multiLevelType w:val="hybridMultilevel"/>
    <w:tmpl w:val="B6F0B152"/>
    <w:lvl w:ilvl="0" w:tplc="B0AAF6B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C354C"/>
    <w:multiLevelType w:val="hybridMultilevel"/>
    <w:tmpl w:val="C2AAA128"/>
    <w:lvl w:ilvl="0" w:tplc="FDD68006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3F0454B"/>
    <w:multiLevelType w:val="hybridMultilevel"/>
    <w:tmpl w:val="D74AC602"/>
    <w:lvl w:ilvl="0" w:tplc="924251CA">
      <w:start w:val="1"/>
      <w:numFmt w:val="decimal"/>
      <w:lvlText w:val="%1."/>
      <w:lvlJc w:val="left"/>
      <w:pPr>
        <w:ind w:left="720" w:hanging="360"/>
      </w:pPr>
    </w:lvl>
    <w:lvl w:ilvl="1" w:tplc="202CA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85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0A23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E3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E8D9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AF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ABE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6282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87975"/>
    <w:multiLevelType w:val="hybridMultilevel"/>
    <w:tmpl w:val="A8729A68"/>
    <w:lvl w:ilvl="0" w:tplc="18E67F72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7F2647"/>
    <w:multiLevelType w:val="hybridMultilevel"/>
    <w:tmpl w:val="67A233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11813"/>
    <w:multiLevelType w:val="hybridMultilevel"/>
    <w:tmpl w:val="DB1443A2"/>
    <w:lvl w:ilvl="0" w:tplc="18C819E4">
      <w:start w:val="1"/>
      <w:numFmt w:val="lowerLetter"/>
      <w:lvlText w:val="(%1)"/>
      <w:lvlJc w:val="left"/>
      <w:pPr>
        <w:ind w:left="2865" w:hanging="360"/>
      </w:pPr>
    </w:lvl>
    <w:lvl w:ilvl="1" w:tplc="0C090019">
      <w:start w:val="1"/>
      <w:numFmt w:val="lowerLetter"/>
      <w:lvlText w:val="%2."/>
      <w:lvlJc w:val="left"/>
      <w:pPr>
        <w:ind w:left="3585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C132A5"/>
    <w:multiLevelType w:val="hybridMultilevel"/>
    <w:tmpl w:val="3850CB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1"/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471F9"/>
    <w:rsid w:val="00051EEE"/>
    <w:rsid w:val="000D17E5"/>
    <w:rsid w:val="00125DED"/>
    <w:rsid w:val="00183E05"/>
    <w:rsid w:val="00192F05"/>
    <w:rsid w:val="00281D12"/>
    <w:rsid w:val="002968F5"/>
    <w:rsid w:val="002D2ED3"/>
    <w:rsid w:val="003309D4"/>
    <w:rsid w:val="00386105"/>
    <w:rsid w:val="003D4DB5"/>
    <w:rsid w:val="004064EF"/>
    <w:rsid w:val="00614A87"/>
    <w:rsid w:val="00633F42"/>
    <w:rsid w:val="006650E0"/>
    <w:rsid w:val="00693AFA"/>
    <w:rsid w:val="006F303C"/>
    <w:rsid w:val="007D6B46"/>
    <w:rsid w:val="00935893"/>
    <w:rsid w:val="009C4EB0"/>
    <w:rsid w:val="009F6F73"/>
    <w:rsid w:val="00A679AB"/>
    <w:rsid w:val="00B62472"/>
    <w:rsid w:val="00BA52A4"/>
    <w:rsid w:val="00BC0F8B"/>
    <w:rsid w:val="00C45CFA"/>
    <w:rsid w:val="00C67F6C"/>
    <w:rsid w:val="00CE4CDF"/>
    <w:rsid w:val="00D666E6"/>
    <w:rsid w:val="00D77467"/>
    <w:rsid w:val="00DF41C6"/>
    <w:rsid w:val="00E20AAC"/>
    <w:rsid w:val="00F134C4"/>
    <w:rsid w:val="00F34D20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9D4"/>
    <w:pPr>
      <w:keepNext/>
      <w:spacing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309D4"/>
    <w:rPr>
      <w:rFonts w:ascii="Arial" w:eastAsia="Times New Roman" w:hAnsi="Arial" w:cs="Arial"/>
      <w:b/>
      <w:bCs/>
      <w:sz w:val="28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3309D4"/>
    <w:pPr>
      <w:numPr>
        <w:numId w:val="5"/>
      </w:numPr>
      <w:spacing w:after="120"/>
      <w:ind w:left="425" w:hanging="425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aliases w:val="List bullets"/>
    <w:basedOn w:val="ListParagraph"/>
    <w:uiPriority w:val="34"/>
    <w:qFormat/>
    <w:rsid w:val="003309D4"/>
    <w:pPr>
      <w:numPr>
        <w:numId w:val="13"/>
      </w:numPr>
      <w:ind w:left="0" w:firstLine="0"/>
    </w:pPr>
  </w:style>
  <w:style w:type="paragraph" w:styleId="ListBullet">
    <w:name w:val="List Bullet"/>
    <w:basedOn w:val="Normal"/>
    <w:uiPriority w:val="99"/>
    <w:semiHidden/>
    <w:unhideWhenUsed/>
    <w:rsid w:val="003309D4"/>
    <w:pPr>
      <w:numPr>
        <w:numId w:val="1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309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09D4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281</Words>
  <Characters>1488</Characters>
  <Application>Microsoft Office Word</Application>
  <DocSecurity>0</DocSecurity>
  <Lines>57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3</cp:revision>
  <dcterms:created xsi:type="dcterms:W3CDTF">2015-01-22T01:50:00Z</dcterms:created>
  <dcterms:modified xsi:type="dcterms:W3CDTF">2015-01-22T01:53:00Z</dcterms:modified>
</cp:coreProperties>
</file>