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A4" w:rsidRDefault="006620DA" w:rsidP="00337B01">
      <w:pPr>
        <w:spacing w:after="240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7243880" wp14:editId="1398399B">
            <wp:simplePos x="0" y="0"/>
            <wp:positionH relativeFrom="column">
              <wp:posOffset>4255037</wp:posOffset>
            </wp:positionH>
            <wp:positionV relativeFrom="paragraph">
              <wp:posOffset>-738554</wp:posOffset>
            </wp:positionV>
            <wp:extent cx="1643380" cy="771525"/>
            <wp:effectExtent l="0" t="0" r="0" b="9525"/>
            <wp:wrapNone/>
            <wp:docPr id="35" name="Picture 35" descr="INTAR-Logo-WorkspaceTraining_webs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INTAR-Logo-WorkspaceTraining_websi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644">
        <w:rPr>
          <w:rFonts w:ascii="Arial" w:hAnsi="Arial" w:cs="Arial"/>
          <w:b/>
          <w:sz w:val="36"/>
          <w:szCs w:val="36"/>
        </w:rPr>
        <w:t>Incident report template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4"/>
      </w:tblGrid>
      <w:tr w:rsidR="007E3644" w:rsidRPr="007E3644" w:rsidTr="00116DB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Pr="007E3644" w:rsidRDefault="007E3644" w:rsidP="00116DB1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3644">
              <w:rPr>
                <w:rFonts w:ascii="Arial" w:hAnsi="Arial" w:cs="Arial"/>
                <w:b/>
                <w:sz w:val="28"/>
                <w:szCs w:val="28"/>
              </w:rPr>
              <w:t>Incident report</w:t>
            </w:r>
          </w:p>
        </w:tc>
      </w:tr>
    </w:tbl>
    <w:p w:rsidR="007E3644" w:rsidRPr="00B152A6" w:rsidRDefault="007E3644" w:rsidP="007E3644">
      <w:pPr>
        <w:spacing w:after="0"/>
        <w:rPr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60"/>
        <w:gridCol w:w="2987"/>
        <w:gridCol w:w="709"/>
        <w:gridCol w:w="1695"/>
        <w:gridCol w:w="709"/>
        <w:gridCol w:w="1554"/>
      </w:tblGrid>
      <w:tr w:rsidR="007E3644" w:rsidTr="00116DB1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Pr="00F6323C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Details of incident</w:t>
            </w:r>
          </w:p>
        </w:tc>
      </w:tr>
      <w:tr w:rsidR="007E3644" w:rsidTr="00116DB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Location                                                    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0819C6" w:rsidP="00116DB1">
            <w:pPr>
              <w:spacing w:before="120"/>
              <w:rPr>
                <w:rFonts w:ascii="Arial" w:hAnsi="Arial" w:cs="Arial"/>
                <w:b/>
              </w:rPr>
            </w:pPr>
            <w:r w:rsidRPr="000819C6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819C6">
              <w:rPr>
                <w:rFonts w:ascii="Arial" w:hAnsi="Arial" w:cs="Arial"/>
                <w:b/>
              </w:rPr>
              <w:instrText xml:space="preserve"> FORMTEXT </w:instrText>
            </w:r>
            <w:r w:rsidRPr="000819C6">
              <w:rPr>
                <w:rFonts w:ascii="Arial" w:hAnsi="Arial" w:cs="Arial"/>
                <w:b/>
              </w:rPr>
            </w:r>
            <w:r w:rsidRPr="000819C6">
              <w:rPr>
                <w:rFonts w:ascii="Arial" w:hAnsi="Arial" w:cs="Arial"/>
                <w:b/>
              </w:rPr>
              <w:fldChar w:fldCharType="separate"/>
            </w:r>
            <w:bookmarkStart w:id="1" w:name="_GoBack"/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bookmarkEnd w:id="1"/>
            <w:r w:rsidRPr="000819C6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Time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0819C6" w:rsidP="00116DB1">
            <w:pPr>
              <w:spacing w:before="120"/>
              <w:rPr>
                <w:rFonts w:ascii="Arial" w:hAnsi="Arial" w:cs="Arial"/>
                <w:b/>
              </w:rPr>
            </w:pPr>
            <w:r w:rsidRPr="000819C6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819C6">
              <w:rPr>
                <w:rFonts w:ascii="Arial" w:hAnsi="Arial" w:cs="Arial"/>
                <w:b/>
              </w:rPr>
              <w:instrText xml:space="preserve"> FORMTEXT </w:instrText>
            </w:r>
            <w:r w:rsidRPr="000819C6">
              <w:rPr>
                <w:rFonts w:ascii="Arial" w:hAnsi="Arial" w:cs="Arial"/>
                <w:b/>
              </w:rPr>
            </w:r>
            <w:r w:rsidRPr="000819C6">
              <w:rPr>
                <w:rFonts w:ascii="Arial" w:hAnsi="Arial" w:cs="Arial"/>
                <w:b/>
              </w:rPr>
              <w:fldChar w:fldCharType="separate"/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0819C6" w:rsidP="00116DB1">
            <w:pPr>
              <w:spacing w:before="120"/>
              <w:rPr>
                <w:rFonts w:ascii="Arial" w:hAnsi="Arial" w:cs="Arial"/>
                <w:b/>
              </w:rPr>
            </w:pPr>
            <w:r w:rsidRPr="000819C6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819C6">
              <w:rPr>
                <w:rFonts w:ascii="Arial" w:hAnsi="Arial" w:cs="Arial"/>
                <w:b/>
              </w:rPr>
              <w:instrText xml:space="preserve"> FORMTEXT </w:instrText>
            </w:r>
            <w:r w:rsidRPr="000819C6">
              <w:rPr>
                <w:rFonts w:ascii="Arial" w:hAnsi="Arial" w:cs="Arial"/>
                <w:b/>
              </w:rPr>
            </w:r>
            <w:r w:rsidRPr="000819C6">
              <w:rPr>
                <w:rFonts w:ascii="Arial" w:hAnsi="Arial" w:cs="Arial"/>
                <w:b/>
              </w:rPr>
              <w:fldChar w:fldCharType="separate"/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7E3644" w:rsidTr="00116DB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Person </w:t>
            </w:r>
            <w:r>
              <w:rPr>
                <w:rFonts w:ascii="Arial Narrow" w:hAnsi="Arial Narrow"/>
                <w:b/>
              </w:rPr>
              <w:br/>
              <w:t>(or people) involved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0819C6" w:rsidP="00116DB1">
            <w:pPr>
              <w:spacing w:before="120"/>
              <w:rPr>
                <w:rFonts w:ascii="Arial" w:hAnsi="Arial" w:cs="Arial"/>
                <w:b/>
              </w:rPr>
            </w:pPr>
            <w:r w:rsidRPr="000819C6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819C6">
              <w:rPr>
                <w:rFonts w:ascii="Arial" w:hAnsi="Arial" w:cs="Arial"/>
                <w:b/>
              </w:rPr>
              <w:instrText xml:space="preserve"> FORMTEXT </w:instrText>
            </w:r>
            <w:r w:rsidRPr="000819C6">
              <w:rPr>
                <w:rFonts w:ascii="Arial" w:hAnsi="Arial" w:cs="Arial"/>
                <w:b/>
              </w:rPr>
            </w:r>
            <w:r w:rsidRPr="000819C6">
              <w:rPr>
                <w:rFonts w:ascii="Arial" w:hAnsi="Arial" w:cs="Arial"/>
                <w:b/>
              </w:rPr>
              <w:fldChar w:fldCharType="separate"/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7E3644" w:rsidTr="00116DB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Description </w:t>
            </w:r>
            <w:r w:rsidRPr="00E46269">
              <w:rPr>
                <w:rFonts w:ascii="Arial Narrow" w:hAnsi="Arial Narrow"/>
              </w:rPr>
              <w:t xml:space="preserve">(including </w:t>
            </w:r>
            <w:r>
              <w:rPr>
                <w:rFonts w:ascii="Arial Narrow" w:hAnsi="Arial Narrow"/>
              </w:rPr>
              <w:t xml:space="preserve">any </w:t>
            </w:r>
            <w:r w:rsidRPr="00E46269">
              <w:rPr>
                <w:rFonts w:ascii="Arial Narrow" w:hAnsi="Arial Narrow"/>
              </w:rPr>
              <w:t>injuries and/or damage to property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0819C6" w:rsidP="00116DB1">
            <w:pPr>
              <w:spacing w:before="120"/>
              <w:rPr>
                <w:rFonts w:ascii="Arial" w:hAnsi="Arial" w:cs="Arial"/>
                <w:b/>
              </w:rPr>
            </w:pPr>
            <w:r w:rsidRPr="000819C6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819C6">
              <w:rPr>
                <w:rFonts w:ascii="Arial" w:hAnsi="Arial" w:cs="Arial"/>
                <w:b/>
              </w:rPr>
              <w:instrText xml:space="preserve"> FORMTEXT </w:instrText>
            </w:r>
            <w:r w:rsidRPr="000819C6">
              <w:rPr>
                <w:rFonts w:ascii="Arial" w:hAnsi="Arial" w:cs="Arial"/>
                <w:b/>
              </w:rPr>
            </w:r>
            <w:r w:rsidRPr="000819C6">
              <w:rPr>
                <w:rFonts w:ascii="Arial" w:hAnsi="Arial" w:cs="Arial"/>
                <w:b/>
              </w:rPr>
              <w:fldChar w:fldCharType="separate"/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</w:tbl>
    <w:p w:rsidR="007E3644" w:rsidRPr="00B152A6" w:rsidRDefault="007E3644" w:rsidP="007E3644">
      <w:pPr>
        <w:spacing w:after="0"/>
        <w:rPr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62"/>
        <w:gridCol w:w="7652"/>
      </w:tblGrid>
      <w:tr w:rsidR="007E3644" w:rsidTr="00116DB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Pr="00E46269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Investigation</w:t>
            </w:r>
          </w:p>
        </w:tc>
      </w:tr>
      <w:tr w:rsidR="007E3644" w:rsidTr="00116DB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Cause of incident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0819C6" w:rsidP="00116DB1">
            <w:pPr>
              <w:spacing w:before="120"/>
              <w:rPr>
                <w:rFonts w:ascii="Arial" w:hAnsi="Arial" w:cs="Arial"/>
                <w:b/>
              </w:rPr>
            </w:pPr>
            <w:r w:rsidRPr="000819C6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819C6">
              <w:rPr>
                <w:rFonts w:ascii="Arial" w:hAnsi="Arial" w:cs="Arial"/>
                <w:b/>
              </w:rPr>
              <w:instrText xml:space="preserve"> FORMTEXT </w:instrText>
            </w:r>
            <w:r w:rsidRPr="000819C6">
              <w:rPr>
                <w:rFonts w:ascii="Arial" w:hAnsi="Arial" w:cs="Arial"/>
                <w:b/>
              </w:rPr>
            </w:r>
            <w:r w:rsidRPr="000819C6">
              <w:rPr>
                <w:rFonts w:ascii="Arial" w:hAnsi="Arial" w:cs="Arial"/>
                <w:b/>
              </w:rPr>
              <w:fldChar w:fldCharType="separate"/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7E3644" w:rsidTr="00116DB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Corrective action recommended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0819C6" w:rsidP="00116DB1">
            <w:pPr>
              <w:spacing w:before="120"/>
              <w:rPr>
                <w:rFonts w:ascii="Arial" w:hAnsi="Arial" w:cs="Arial"/>
                <w:b/>
              </w:rPr>
            </w:pPr>
            <w:r w:rsidRPr="000819C6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819C6">
              <w:rPr>
                <w:rFonts w:ascii="Arial" w:hAnsi="Arial" w:cs="Arial"/>
                <w:b/>
              </w:rPr>
              <w:instrText xml:space="preserve"> FORMTEXT </w:instrText>
            </w:r>
            <w:r w:rsidRPr="000819C6">
              <w:rPr>
                <w:rFonts w:ascii="Arial" w:hAnsi="Arial" w:cs="Arial"/>
                <w:b/>
              </w:rPr>
            </w:r>
            <w:r w:rsidRPr="000819C6">
              <w:rPr>
                <w:rFonts w:ascii="Arial" w:hAnsi="Arial" w:cs="Arial"/>
                <w:b/>
              </w:rPr>
              <w:fldChar w:fldCharType="separate"/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</w:tbl>
    <w:p w:rsidR="007E3644" w:rsidRPr="00B152A6" w:rsidRDefault="007E3644" w:rsidP="007E3644">
      <w:pPr>
        <w:spacing w:after="0"/>
        <w:rPr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51"/>
        <w:gridCol w:w="2977"/>
        <w:gridCol w:w="1134"/>
        <w:gridCol w:w="1984"/>
        <w:gridCol w:w="709"/>
        <w:gridCol w:w="1559"/>
      </w:tblGrid>
      <w:tr w:rsidR="007E3644" w:rsidTr="00116DB1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Safety officer investigating</w:t>
            </w:r>
          </w:p>
        </w:tc>
      </w:tr>
      <w:tr w:rsidR="007E3644" w:rsidTr="00116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Name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0819C6" w:rsidP="00116DB1">
            <w:pPr>
              <w:spacing w:before="120"/>
              <w:rPr>
                <w:rFonts w:ascii="Arial" w:hAnsi="Arial" w:cs="Arial"/>
                <w:b/>
              </w:rPr>
            </w:pPr>
            <w:r w:rsidRPr="000819C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819C6">
              <w:rPr>
                <w:rFonts w:ascii="Arial" w:hAnsi="Arial" w:cs="Arial"/>
                <w:b/>
              </w:rPr>
              <w:instrText xml:space="preserve"> FORMTEXT </w:instrText>
            </w:r>
            <w:r w:rsidRPr="000819C6">
              <w:rPr>
                <w:rFonts w:ascii="Arial" w:hAnsi="Arial" w:cs="Arial"/>
                <w:b/>
              </w:rPr>
            </w:r>
            <w:r w:rsidRPr="000819C6">
              <w:rPr>
                <w:rFonts w:ascii="Arial" w:hAnsi="Arial" w:cs="Arial"/>
                <w:b/>
              </w:rPr>
              <w:fldChar w:fldCharType="separate"/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Signature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7E3644" w:rsidP="00116DB1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7E3644" w:rsidRDefault="007E3644" w:rsidP="00116DB1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44" w:rsidRPr="000819C6" w:rsidRDefault="000819C6" w:rsidP="00116DB1">
            <w:pPr>
              <w:spacing w:before="120"/>
              <w:rPr>
                <w:rFonts w:ascii="Arial" w:hAnsi="Arial" w:cs="Arial"/>
                <w:b/>
              </w:rPr>
            </w:pPr>
            <w:r w:rsidRPr="000819C6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819C6">
              <w:rPr>
                <w:rFonts w:ascii="Arial" w:hAnsi="Arial" w:cs="Arial"/>
                <w:b/>
              </w:rPr>
              <w:instrText xml:space="preserve"> FORMTEXT </w:instrText>
            </w:r>
            <w:r w:rsidRPr="000819C6">
              <w:rPr>
                <w:rFonts w:ascii="Arial" w:hAnsi="Arial" w:cs="Arial"/>
                <w:b/>
              </w:rPr>
            </w:r>
            <w:r w:rsidRPr="000819C6">
              <w:rPr>
                <w:rFonts w:ascii="Arial" w:hAnsi="Arial" w:cs="Arial"/>
                <w:b/>
              </w:rPr>
              <w:fldChar w:fldCharType="separate"/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  <w:noProof/>
              </w:rPr>
              <w:t> </w:t>
            </w:r>
            <w:r w:rsidRPr="000819C6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</w:tbl>
    <w:p w:rsidR="00B2660A" w:rsidRPr="00337B01" w:rsidRDefault="00B2660A" w:rsidP="00B2660A">
      <w:pPr>
        <w:jc w:val="center"/>
        <w:rPr>
          <w:rFonts w:ascii="Arial" w:hAnsi="Arial" w:cs="Arial"/>
          <w:b/>
          <w:sz w:val="2"/>
          <w:szCs w:val="2"/>
        </w:rPr>
      </w:pPr>
    </w:p>
    <w:sectPr w:rsidR="00B2660A" w:rsidRPr="00337B01" w:rsidSect="007E3644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FC" w:rsidRDefault="007E57FC" w:rsidP="00FB3DA4">
      <w:pPr>
        <w:spacing w:after="0"/>
      </w:pPr>
      <w:r>
        <w:separator/>
      </w:r>
    </w:p>
  </w:endnote>
  <w:endnote w:type="continuationSeparator" w:id="0">
    <w:p w:rsidR="007E57FC" w:rsidRDefault="007E57FC" w:rsidP="00FB3D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DA4" w:rsidRPr="006620DA" w:rsidRDefault="006620DA" w:rsidP="006620DA">
    <w:pPr>
      <w:pStyle w:val="Footer"/>
      <w:tabs>
        <w:tab w:val="clear" w:pos="4513"/>
        <w:tab w:val="left" w:pos="5670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26035</wp:posOffset>
              </wp:positionH>
              <wp:positionV relativeFrom="paragraph">
                <wp:posOffset>-151130</wp:posOffset>
              </wp:positionV>
              <wp:extent cx="5862320" cy="0"/>
              <wp:effectExtent l="6985" t="10795" r="7620" b="825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23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7B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2.05pt;margin-top:-11.9pt;width:461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" strokecolor="#a5a5a5" strokeweight="1pt"/>
          </w:pict>
        </mc:Fallback>
      </mc:AlternateContent>
    </w:r>
    <w:r>
      <w:rPr>
        <w:rFonts w:ascii="Arial Narrow" w:hAnsi="Arial Narrow"/>
      </w:rPr>
      <w:t xml:space="preserve">Developed by Workspace Training for INTAR members </w:t>
    </w:r>
    <w:r>
      <w:rPr>
        <w:rFonts w:ascii="Arial Narrow" w:hAnsi="Arial Narrow"/>
      </w:rPr>
      <w:tab/>
      <w:t>Version 1: January 2015</w:t>
    </w:r>
    <w:r>
      <w:rPr>
        <w:rFonts w:ascii="Arial Narrow" w:hAnsi="Arial Narrow"/>
      </w:rPr>
      <w:tab/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 w:rsidR="00D37CB1">
      <w:rPr>
        <w:rFonts w:ascii="Arial Narrow" w:hAnsi="Arial Narrow"/>
        <w:noProof/>
      </w:rPr>
      <w:t>1</w:t>
    </w:r>
    <w:r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FC" w:rsidRDefault="007E57FC" w:rsidP="00FB3DA4">
      <w:pPr>
        <w:spacing w:after="0"/>
      </w:pPr>
      <w:r>
        <w:separator/>
      </w:r>
    </w:p>
  </w:footnote>
  <w:footnote w:type="continuationSeparator" w:id="0">
    <w:p w:rsidR="007E57FC" w:rsidRDefault="007E57FC" w:rsidP="00FB3D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DA4" w:rsidRPr="00FB3DA4" w:rsidRDefault="00FB3DA4" w:rsidP="00FB3DA4">
    <w:pPr>
      <w:spacing w:after="240"/>
      <w:rPr>
        <w:rFonts w:ascii="Arial Black" w:hAnsi="Arial Black" w:cs="Arial"/>
        <w:b/>
        <w:color w:val="006600"/>
        <w:sz w:val="32"/>
        <w:szCs w:val="32"/>
      </w:rPr>
    </w:pPr>
    <w:r>
      <w:rPr>
        <w:rFonts w:ascii="Arial Black" w:hAnsi="Arial Black" w:cs="Arial"/>
        <w:b/>
        <w:sz w:val="32"/>
        <w:szCs w:val="32"/>
      </w:rPr>
      <w:t>Communication and teams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4A"/>
    <w:rsid w:val="0004484A"/>
    <w:rsid w:val="000819C6"/>
    <w:rsid w:val="000C3DCE"/>
    <w:rsid w:val="001B2E61"/>
    <w:rsid w:val="00212342"/>
    <w:rsid w:val="002E2A95"/>
    <w:rsid w:val="00325BCF"/>
    <w:rsid w:val="00337B01"/>
    <w:rsid w:val="0037683F"/>
    <w:rsid w:val="005047C3"/>
    <w:rsid w:val="0055067C"/>
    <w:rsid w:val="005B7A5D"/>
    <w:rsid w:val="005C3D0B"/>
    <w:rsid w:val="006620DA"/>
    <w:rsid w:val="007C65C2"/>
    <w:rsid w:val="007E3644"/>
    <w:rsid w:val="007E57FC"/>
    <w:rsid w:val="008F3B97"/>
    <w:rsid w:val="00B2660A"/>
    <w:rsid w:val="00B50EC8"/>
    <w:rsid w:val="00BB2D12"/>
    <w:rsid w:val="00C7335E"/>
    <w:rsid w:val="00CA3731"/>
    <w:rsid w:val="00CF1B61"/>
    <w:rsid w:val="00D37CB1"/>
    <w:rsid w:val="00DE4407"/>
    <w:rsid w:val="00E978DF"/>
    <w:rsid w:val="00FB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BE0A9D-8CBE-4C30-95FC-DF05B02C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8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DA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3D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DA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3D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David McElvenny</cp:lastModifiedBy>
  <cp:revision>4</cp:revision>
  <dcterms:created xsi:type="dcterms:W3CDTF">2015-01-23T10:09:00Z</dcterms:created>
  <dcterms:modified xsi:type="dcterms:W3CDTF">2015-01-23T10:17:00Z</dcterms:modified>
</cp:coreProperties>
</file>